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6F" w:rsidRPr="0036568E" w:rsidRDefault="005A3F6F" w:rsidP="00E53FC7">
      <w:pPr>
        <w:pStyle w:val="Cm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60C98">
        <w:rPr>
          <w:rFonts w:ascii="Times New Roman" w:hAnsi="Times New Roman"/>
        </w:rPr>
        <w:t>TÁJÉKOZTATÓ</w:t>
      </w:r>
    </w:p>
    <w:p w:rsidR="005A3F6F" w:rsidRDefault="00891277" w:rsidP="00D851F2">
      <w:pPr>
        <w:pStyle w:val="Szvegtrz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E9512A">
        <w:rPr>
          <w:b/>
          <w:sz w:val="36"/>
          <w:szCs w:val="36"/>
        </w:rPr>
        <w:t xml:space="preserve"> </w:t>
      </w:r>
      <w:r w:rsidR="00FB622E">
        <w:rPr>
          <w:b/>
          <w:sz w:val="36"/>
          <w:szCs w:val="36"/>
        </w:rPr>
        <w:t>2012</w:t>
      </w:r>
      <w:r w:rsidR="00E9512A">
        <w:rPr>
          <w:b/>
          <w:sz w:val="36"/>
          <w:szCs w:val="36"/>
        </w:rPr>
        <w:t>. ÉVI</w:t>
      </w:r>
      <w:r w:rsidR="00D851F2">
        <w:rPr>
          <w:b/>
          <w:sz w:val="36"/>
          <w:szCs w:val="36"/>
        </w:rPr>
        <w:t xml:space="preserve"> </w:t>
      </w:r>
      <w:r w:rsidR="005A3F6F" w:rsidRPr="00D851F2">
        <w:rPr>
          <w:b/>
          <w:sz w:val="36"/>
          <w:szCs w:val="36"/>
        </w:rPr>
        <w:t>ÉPÍTŐIPARI  NÍVÓDÍJ</w:t>
      </w:r>
      <w:r w:rsidR="00D851F2">
        <w:rPr>
          <w:b/>
          <w:sz w:val="36"/>
          <w:szCs w:val="36"/>
        </w:rPr>
        <w:t xml:space="preserve"> </w:t>
      </w:r>
      <w:r w:rsidR="00E9512A">
        <w:rPr>
          <w:b/>
          <w:sz w:val="36"/>
          <w:szCs w:val="36"/>
        </w:rPr>
        <w:t>PÁLYÁZAT</w:t>
      </w:r>
    </w:p>
    <w:p w:rsidR="00E9512A" w:rsidRPr="00D851F2" w:rsidRDefault="00E9512A" w:rsidP="00D851F2">
      <w:pPr>
        <w:pStyle w:val="Szvegtrz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EREDMÉNYÉRŐL</w:t>
      </w:r>
    </w:p>
    <w:p w:rsidR="005A3F6F" w:rsidRDefault="005A3F6F" w:rsidP="005A3F6F"/>
    <w:p w:rsidR="007C16C2" w:rsidRDefault="005A3F6F" w:rsidP="007C16C2">
      <w:pPr>
        <w:pStyle w:val="Szvegtrzs"/>
      </w:pPr>
      <w:r>
        <w:t>Az Építőipari Nívódíj pályázati felhívását 20</w:t>
      </w:r>
      <w:r w:rsidR="00FB622E">
        <w:t>12</w:t>
      </w:r>
      <w:r>
        <w:t>.</w:t>
      </w:r>
      <w:r w:rsidR="00A82294">
        <w:t xml:space="preserve"> évben </w:t>
      </w:r>
      <w:r w:rsidR="00AD141C">
        <w:t xml:space="preserve">az </w:t>
      </w:r>
      <w:r w:rsidR="00A82294">
        <w:t xml:space="preserve">Építési </w:t>
      </w:r>
      <w:r>
        <w:t>Vállalkozók Országos Szakszövetsége</w:t>
      </w:r>
      <w:r w:rsidR="005A1D16">
        <w:t xml:space="preserve"> (ÉVOSZ), </w:t>
      </w:r>
      <w:r w:rsidR="00AD141C">
        <w:t>az</w:t>
      </w:r>
      <w:r>
        <w:t xml:space="preserve"> Építéstudományi Egyesület</w:t>
      </w:r>
      <w:r w:rsidR="004E6084">
        <w:t xml:space="preserve"> (ÉTE)</w:t>
      </w:r>
      <w:r w:rsidR="005A1D16">
        <w:t xml:space="preserve"> és az Építőipari Mesterdíj Alapítvány Kuratóriuma (ÉMA), valamint</w:t>
      </w:r>
      <w:r>
        <w:t xml:space="preserve"> </w:t>
      </w:r>
      <w:r w:rsidR="00AD141C">
        <w:t xml:space="preserve">a </w:t>
      </w:r>
      <w:r>
        <w:t>Magyar Építőművészek Szövetsége</w:t>
      </w:r>
      <w:r w:rsidR="004E6084">
        <w:t xml:space="preserve"> (MÉSZ)</w:t>
      </w:r>
      <w:r w:rsidR="00AD141C">
        <w:t>, a</w:t>
      </w:r>
      <w:r>
        <w:t xml:space="preserve"> Magyar Mérnöki Kamara Építési Tagozat</w:t>
      </w:r>
      <w:r w:rsidR="00AD141C">
        <w:t>a</w:t>
      </w:r>
      <w:r w:rsidR="004E6084">
        <w:t xml:space="preserve"> (MMKÉT)</w:t>
      </w:r>
      <w:r w:rsidR="005257D7">
        <w:t>, a Magyar Építész Kamara</w:t>
      </w:r>
      <w:r w:rsidR="004E6084">
        <w:t xml:space="preserve"> (MÉK)</w:t>
      </w:r>
      <w:r w:rsidR="005257D7">
        <w:t>, a Magyar Épületgépészeti Koordinációs Szövetség</w:t>
      </w:r>
      <w:r w:rsidR="00891277">
        <w:t xml:space="preserve"> (MÉgKSZ</w:t>
      </w:r>
      <w:r w:rsidR="005257D7">
        <w:t>, a Közlekedéstudományi Egyesület</w:t>
      </w:r>
      <w:r w:rsidR="004E6084">
        <w:t xml:space="preserve"> (KTE)</w:t>
      </w:r>
      <w:r w:rsidR="005257D7">
        <w:t xml:space="preserve"> és az MTF Közműtechnológiákért Egyesület</w:t>
      </w:r>
      <w:r w:rsidR="004E6084">
        <w:t xml:space="preserve"> (HSTT)</w:t>
      </w:r>
      <w:r w:rsidR="005257D7">
        <w:t xml:space="preserve"> </w:t>
      </w:r>
      <w:r>
        <w:t>hirdette meg</w:t>
      </w:r>
      <w:r w:rsidR="00C0727F">
        <w:t xml:space="preserve"> 10 kategóriában</w:t>
      </w:r>
      <w:r>
        <w:t>. A felhívás 20</w:t>
      </w:r>
      <w:r w:rsidR="00FB622E">
        <w:t>12. tavaszán jelent meg 2012</w:t>
      </w:r>
      <w:r>
        <w:t>. szeptember 1</w:t>
      </w:r>
      <w:r w:rsidR="00FB622E">
        <w:t>8</w:t>
      </w:r>
      <w:r>
        <w:t>. beadási határidővel.</w:t>
      </w:r>
      <w:r w:rsidR="007C16C2" w:rsidRPr="007C16C2">
        <w:t xml:space="preserve"> </w:t>
      </w:r>
    </w:p>
    <w:p w:rsidR="004E6084" w:rsidRDefault="004E6084" w:rsidP="007C16C2">
      <w:pPr>
        <w:pStyle w:val="Szvegtrzs"/>
      </w:pPr>
    </w:p>
    <w:p w:rsidR="004E6084" w:rsidRDefault="007C16C2" w:rsidP="007C16C2">
      <w:pPr>
        <w:pStyle w:val="Szvegtrzs"/>
      </w:pPr>
      <w:r>
        <w:t>Az alábbi kategóriákban</w:t>
      </w:r>
      <w:r w:rsidRPr="00801C8E">
        <w:t xml:space="preserve"> </w:t>
      </w:r>
      <w:r w:rsidR="0036568E">
        <w:t>hirdettek pályázatot:</w:t>
      </w:r>
    </w:p>
    <w:p w:rsidR="007565AF" w:rsidRDefault="0036568E" w:rsidP="0036568E">
      <w:pPr>
        <w:pStyle w:val="Lista2"/>
        <w:ind w:left="0" w:firstLine="0"/>
        <w:rPr>
          <w:sz w:val="24"/>
        </w:rPr>
      </w:pPr>
      <w:r>
        <w:rPr>
          <w:sz w:val="24"/>
        </w:rPr>
        <w:t xml:space="preserve">                      </w:t>
      </w:r>
    </w:p>
    <w:p w:rsidR="007C16C2" w:rsidRDefault="007565AF" w:rsidP="0036568E">
      <w:pPr>
        <w:pStyle w:val="Lista2"/>
        <w:ind w:left="0" w:firstLine="0"/>
        <w:rPr>
          <w:sz w:val="24"/>
        </w:rPr>
      </w:pPr>
      <w:r>
        <w:rPr>
          <w:sz w:val="24"/>
        </w:rPr>
        <w:t xml:space="preserve">                       </w:t>
      </w:r>
      <w:r w:rsidR="0036568E">
        <w:rPr>
          <w:sz w:val="24"/>
        </w:rPr>
        <w:t xml:space="preserve"> </w:t>
      </w:r>
      <w:r w:rsidR="007C16C2">
        <w:rPr>
          <w:sz w:val="24"/>
        </w:rPr>
        <w:t>többlakásos lakóház</w:t>
      </w:r>
    </w:p>
    <w:p w:rsidR="007C16C2" w:rsidRDefault="007C16C2" w:rsidP="007C16C2">
      <w:pPr>
        <w:pStyle w:val="Lista2"/>
        <w:ind w:left="708" w:firstLine="708"/>
        <w:rPr>
          <w:sz w:val="24"/>
        </w:rPr>
      </w:pPr>
      <w:r>
        <w:rPr>
          <w:sz w:val="24"/>
        </w:rPr>
        <w:t>középület</w:t>
      </w:r>
    </w:p>
    <w:p w:rsidR="007C16C2" w:rsidRDefault="007C16C2" w:rsidP="007C16C2">
      <w:pPr>
        <w:pStyle w:val="Lista2"/>
        <w:ind w:left="708" w:firstLine="708"/>
        <w:rPr>
          <w:sz w:val="24"/>
        </w:rPr>
      </w:pPr>
      <w:r>
        <w:rPr>
          <w:sz w:val="24"/>
        </w:rPr>
        <w:t>irodaépület</w:t>
      </w:r>
    </w:p>
    <w:p w:rsidR="007C16C2" w:rsidRDefault="007C16C2" w:rsidP="007C16C2">
      <w:pPr>
        <w:pStyle w:val="Lista2"/>
        <w:ind w:left="848" w:firstLine="568"/>
        <w:rPr>
          <w:sz w:val="24"/>
        </w:rPr>
      </w:pPr>
      <w:r>
        <w:rPr>
          <w:sz w:val="24"/>
        </w:rPr>
        <w:t>kereskedelmi létesítmény</w:t>
      </w:r>
    </w:p>
    <w:p w:rsidR="007C16C2" w:rsidRDefault="00482D08" w:rsidP="007C16C2">
      <w:pPr>
        <w:pStyle w:val="Lista2"/>
        <w:ind w:left="848" w:firstLine="568"/>
        <w:rPr>
          <w:sz w:val="24"/>
        </w:rPr>
      </w:pPr>
      <w:r>
        <w:rPr>
          <w:sz w:val="24"/>
        </w:rPr>
        <w:t>sport- és egészségügyi</w:t>
      </w:r>
      <w:r w:rsidR="007C16C2">
        <w:rPr>
          <w:sz w:val="24"/>
        </w:rPr>
        <w:t xml:space="preserve"> létesítmény</w:t>
      </w:r>
    </w:p>
    <w:p w:rsidR="007C16C2" w:rsidRDefault="007C16C2" w:rsidP="007C16C2">
      <w:pPr>
        <w:pStyle w:val="Lista2"/>
        <w:ind w:left="848" w:firstLine="568"/>
        <w:rPr>
          <w:sz w:val="24"/>
        </w:rPr>
      </w:pPr>
      <w:r>
        <w:rPr>
          <w:sz w:val="24"/>
        </w:rPr>
        <w:t>ipari és energetikai létesítmény</w:t>
      </w:r>
    </w:p>
    <w:p w:rsidR="007C16C2" w:rsidRDefault="007C16C2" w:rsidP="007C16C2">
      <w:pPr>
        <w:pStyle w:val="Lista2"/>
        <w:ind w:left="1132" w:firstLine="284"/>
        <w:rPr>
          <w:sz w:val="24"/>
        </w:rPr>
      </w:pPr>
      <w:r>
        <w:rPr>
          <w:sz w:val="24"/>
        </w:rPr>
        <w:t>műemlék-helyreállítás és rehabilitáció</w:t>
      </w:r>
    </w:p>
    <w:p w:rsidR="007C16C2" w:rsidRPr="007C16C2" w:rsidRDefault="007C16C2" w:rsidP="007C16C2">
      <w:pPr>
        <w:pStyle w:val="Lista2"/>
        <w:ind w:left="990" w:firstLine="426"/>
        <w:rPr>
          <w:sz w:val="24"/>
          <w:szCs w:val="24"/>
        </w:rPr>
      </w:pPr>
      <w:r w:rsidRPr="007C16C2">
        <w:rPr>
          <w:sz w:val="24"/>
          <w:szCs w:val="24"/>
        </w:rPr>
        <w:t>közlekedési létesítmény</w:t>
      </w:r>
    </w:p>
    <w:p w:rsidR="007C16C2" w:rsidRPr="007C16C2" w:rsidRDefault="007C16C2" w:rsidP="007C16C2">
      <w:pPr>
        <w:pStyle w:val="Lista2"/>
        <w:ind w:left="848" w:firstLine="568"/>
        <w:rPr>
          <w:sz w:val="24"/>
          <w:szCs w:val="24"/>
        </w:rPr>
      </w:pPr>
      <w:r w:rsidRPr="007C16C2">
        <w:rPr>
          <w:sz w:val="24"/>
          <w:szCs w:val="24"/>
        </w:rPr>
        <w:t>infrastrukturális létesítmény</w:t>
      </w:r>
    </w:p>
    <w:p w:rsidR="007C16C2" w:rsidRPr="007C16C2" w:rsidRDefault="007C16C2" w:rsidP="007C16C2">
      <w:pPr>
        <w:pStyle w:val="Lista2"/>
        <w:ind w:left="1699"/>
        <w:rPr>
          <w:sz w:val="24"/>
          <w:szCs w:val="24"/>
        </w:rPr>
      </w:pPr>
      <w:r w:rsidRPr="007C16C2">
        <w:rPr>
          <w:sz w:val="24"/>
          <w:szCs w:val="24"/>
        </w:rPr>
        <w:t>környezetvédelmi és vízügyi létesítmény</w:t>
      </w:r>
    </w:p>
    <w:p w:rsidR="007C16C2" w:rsidRDefault="007C16C2" w:rsidP="007C16C2">
      <w:pPr>
        <w:pStyle w:val="Szvegtrzs"/>
      </w:pPr>
    </w:p>
    <w:p w:rsidR="00B47D81" w:rsidRDefault="007C16C2" w:rsidP="00D851F2">
      <w:pPr>
        <w:pStyle w:val="Szvegtrzs"/>
      </w:pPr>
      <w:r>
        <w:t>Pályáza</w:t>
      </w:r>
      <w:r w:rsidR="00FB622E">
        <w:t xml:space="preserve">tot nyújthatott be minimálisan </w:t>
      </w:r>
      <w:r>
        <w:t>100 millió Ft nettó végszámla értékű, legalább egy évvel korábban használatbavételi e</w:t>
      </w:r>
      <w:r w:rsidR="00FB622E">
        <w:t xml:space="preserve">ngedélyt kapott létesítménnyel </w:t>
      </w:r>
      <w:r>
        <w:t>minden olyan vállalkozó, mely magyar cégbíróságon építési fővállalkozói feladatok ellátására bejegyzést nyert.</w:t>
      </w:r>
      <w:r w:rsidR="00D851F2">
        <w:t xml:space="preserve"> </w:t>
      </w:r>
      <w:r w:rsidR="004E6084">
        <w:t xml:space="preserve">A megadott határidőre </w:t>
      </w:r>
      <w:r w:rsidR="00FB622E">
        <w:t>1</w:t>
      </w:r>
      <w:r w:rsidR="004E6084">
        <w:t>8</w:t>
      </w:r>
      <w:r w:rsidR="005A3F6F">
        <w:t xml:space="preserve"> pályázat érkezett, a formai és tartalmi szempontoknak </w:t>
      </w:r>
      <w:r>
        <w:t xml:space="preserve">mindegyik </w:t>
      </w:r>
      <w:r w:rsidR="00D851F2">
        <w:t>megfelelt</w:t>
      </w:r>
      <w:r w:rsidR="00B47D81">
        <w:t>. N</w:t>
      </w:r>
      <w:r w:rsidR="00596ED3">
        <w:t>em</w:t>
      </w:r>
      <w:r w:rsidR="00596ED3" w:rsidRPr="00596ED3">
        <w:t xml:space="preserve"> </w:t>
      </w:r>
      <w:r w:rsidR="00B47D81">
        <w:t>é</w:t>
      </w:r>
      <w:r w:rsidR="007565AF">
        <w:t xml:space="preserve">rkezett  pályázat a </w:t>
      </w:r>
      <w:r w:rsidR="00FB622E">
        <w:t xml:space="preserve"> környezetvédelmi </w:t>
      </w:r>
      <w:r w:rsidR="00B47D81">
        <w:t>és vízügyi létesítmény</w:t>
      </w:r>
      <w:r w:rsidR="007565AF" w:rsidRPr="007565AF">
        <w:t xml:space="preserve"> </w:t>
      </w:r>
      <w:r w:rsidR="007565AF">
        <w:t>kategóriában, azonban a Bíráló Bizottság a többlakásos lakóépület kategóriába jelentkezett vörösiszap katasztrófa újáépítési munkáit ez utóbbi kategóriába sorolta.</w:t>
      </w:r>
    </w:p>
    <w:p w:rsidR="00771FEF" w:rsidRDefault="00771FEF" w:rsidP="007C16C2">
      <w:pPr>
        <w:pStyle w:val="Szvegtrzs"/>
      </w:pPr>
    </w:p>
    <w:p w:rsidR="00E9512A" w:rsidRDefault="005A3F6F" w:rsidP="00E9512A">
      <w:pPr>
        <w:pStyle w:val="Szvegtrzs"/>
      </w:pPr>
      <w:r>
        <w:t xml:space="preserve">A </w:t>
      </w:r>
      <w:r w:rsidR="00596ED3">
        <w:t xml:space="preserve">benyújtott </w:t>
      </w:r>
      <w:r>
        <w:t>pályázat</w:t>
      </w:r>
      <w:r w:rsidR="00D851F2">
        <w:t>ok</w:t>
      </w:r>
      <w:r w:rsidR="00FB622E">
        <w:t xml:space="preserve">ban szereplő létesítmények </w:t>
      </w:r>
      <w:r>
        <w:t>tervezési</w:t>
      </w:r>
      <w:r w:rsidR="00C0727F">
        <w:t xml:space="preserve"> és</w:t>
      </w:r>
      <w:r>
        <w:t xml:space="preserve"> kivitelezési szempontból</w:t>
      </w:r>
      <w:r w:rsidR="00C0727F">
        <w:t xml:space="preserve"> egyaránt</w:t>
      </w:r>
      <w:r>
        <w:t xml:space="preserve"> magas színvonalat képviseltek.</w:t>
      </w:r>
      <w:r w:rsidR="00771FEF">
        <w:t xml:space="preserve"> </w:t>
      </w:r>
      <w:r w:rsidR="00596ED3">
        <w:t>A pályázatot</w:t>
      </w:r>
      <w:r w:rsidR="00FB622E">
        <w:t xml:space="preserve"> kiírók delegáltjaiból álló </w:t>
      </w:r>
      <w:r w:rsidR="00B47D81">
        <w:t>18</w:t>
      </w:r>
      <w:r w:rsidR="00633CFC">
        <w:t xml:space="preserve"> tagú Bíráló B</w:t>
      </w:r>
      <w:r w:rsidR="00596ED3">
        <w:t>izott</w:t>
      </w:r>
      <w:r w:rsidR="00FB622E">
        <w:t xml:space="preserve">ság az ügyrend szerint eljárva </w:t>
      </w:r>
      <w:r w:rsidR="00596ED3">
        <w:t xml:space="preserve">a benyújtott dokumentáció, illetve a helyszíni bejárások alapján bírálta és értékelte a pályázatokat. A </w:t>
      </w:r>
      <w:r w:rsidR="00596ED3" w:rsidRPr="00596ED3">
        <w:t>bírálat fő szempontja</w:t>
      </w:r>
      <w:r w:rsidR="00CA647A">
        <w:t xml:space="preserve">i a következők </w:t>
      </w:r>
      <w:r w:rsidR="00596ED3">
        <w:t>voltak:</w:t>
      </w:r>
      <w:r w:rsidR="00596ED3" w:rsidRPr="00753B89">
        <w:t xml:space="preserve"> </w:t>
      </w:r>
      <w:r w:rsidR="00596ED3">
        <w:t xml:space="preserve">a kivitelezés minősége, a funkciónak megfelelő megoldások, a kedvező üzemeltethetőség, a környezetbe illeszkedés, valamint a létesítményt létrehozók közötti – különösen a tervezők és kivitelezők közötti </w:t>
      </w:r>
      <w:r w:rsidR="00E9512A">
        <w:t>–</w:t>
      </w:r>
      <w:r w:rsidR="00FB622E">
        <w:t xml:space="preserve"> együttműködés.</w:t>
      </w:r>
      <w:r w:rsidR="00E9512A">
        <w:t xml:space="preserve"> A Bíráló Bizottság véleményezte a Magyar Mérnöki Kamara Építé</w:t>
      </w:r>
      <w:r w:rsidR="0012079C">
        <w:t>si Tagozata által</w:t>
      </w:r>
      <w:r w:rsidR="00E9512A">
        <w:t xml:space="preserve"> alapított </w:t>
      </w:r>
      <w:r w:rsidR="00E9512A" w:rsidRPr="00E9512A">
        <w:t>Építési Alkotói Díj</w:t>
      </w:r>
      <w:r w:rsidR="00CA647A">
        <w:t>at</w:t>
      </w:r>
      <w:r w:rsidR="00FB622E">
        <w:t xml:space="preserve"> </w:t>
      </w:r>
      <w:r w:rsidR="00B47D81">
        <w:t xml:space="preserve">és a </w:t>
      </w:r>
      <w:r w:rsidR="0012079C">
        <w:t>MÉK Elnöksége által alapított Sándy Díj</w:t>
      </w:r>
      <w:r w:rsidR="00B47D81">
        <w:t xml:space="preserve"> </w:t>
      </w:r>
      <w:r w:rsidR="0012079C">
        <w:t>díjazottjaira</w:t>
      </w:r>
      <w:r w:rsidR="00CA647A">
        <w:t xml:space="preserve"> is tett javaslatokat</w:t>
      </w:r>
      <w:r w:rsidR="0012079C">
        <w:t>.</w:t>
      </w:r>
      <w:r w:rsidR="00E9512A">
        <w:tab/>
      </w:r>
      <w:r w:rsidR="00E9512A">
        <w:tab/>
      </w:r>
      <w:r w:rsidR="00E9512A">
        <w:tab/>
      </w:r>
      <w:r w:rsidR="00E9512A">
        <w:tab/>
      </w:r>
      <w:r w:rsidR="00E9512A">
        <w:tab/>
        <w:t xml:space="preserve">  </w:t>
      </w:r>
    </w:p>
    <w:p w:rsidR="00596ED3" w:rsidRDefault="00596ED3" w:rsidP="00596ED3">
      <w:pPr>
        <w:pStyle w:val="Szvegtrzs"/>
      </w:pPr>
    </w:p>
    <w:p w:rsidR="00E53FC7" w:rsidRDefault="005A3F6F" w:rsidP="00E53FC7">
      <w:pPr>
        <w:pStyle w:val="Szvegtrzs"/>
      </w:pPr>
      <w:r>
        <w:t xml:space="preserve">A Bíráló Bizottság </w:t>
      </w:r>
      <w:r w:rsidR="00CA647A">
        <w:t xml:space="preserve">12 </w:t>
      </w:r>
      <w:r w:rsidR="00C0727F">
        <w:t xml:space="preserve">létesítményt részesített </w:t>
      </w:r>
      <w:r w:rsidR="00173D84">
        <w:t>Építőipari Nívódíj</w:t>
      </w:r>
      <w:r w:rsidR="00CA647A">
        <w:t>ban.</w:t>
      </w:r>
      <w:r w:rsidR="007C16C2" w:rsidRPr="007C16C2">
        <w:t xml:space="preserve"> </w:t>
      </w:r>
      <w:r w:rsidR="007C16C2">
        <w:t xml:space="preserve">Az </w:t>
      </w:r>
      <w:r w:rsidR="00D851F2">
        <w:t>Építőipari Nívódíjat</w:t>
      </w:r>
      <w:r w:rsidR="007C16C2">
        <w:t xml:space="preserve"> </w:t>
      </w:r>
      <w:r w:rsidR="00771FEF">
        <w:t>T</w:t>
      </w:r>
      <w:r w:rsidR="007C16C2">
        <w:t>anúsítvány és a létesítményen elhelyezett, az alkotók megnevezésével ellá</w:t>
      </w:r>
      <w:r w:rsidR="00FB622E">
        <w:t xml:space="preserve">tott </w:t>
      </w:r>
      <w:r w:rsidR="00CA647A">
        <w:t>bronztábla</w:t>
      </w:r>
      <w:r w:rsidR="00771FEF">
        <w:t xml:space="preserve"> </w:t>
      </w:r>
      <w:r w:rsidR="00D851F2">
        <w:t>testesíti meg</w:t>
      </w:r>
      <w:r w:rsidR="00771FEF">
        <w:t>. A táb</w:t>
      </w:r>
      <w:r w:rsidR="00FB622E">
        <w:t>lák ünnepélyes felavatására 2013</w:t>
      </w:r>
      <w:r w:rsidR="00771FEF">
        <w:t xml:space="preserve"> tavaszán kerülhet sor.</w:t>
      </w:r>
      <w:r w:rsidR="00E53FC7">
        <w:t xml:space="preserve"> </w:t>
      </w:r>
      <w:r w:rsidR="00FB622E">
        <w:t>A pályázat eredményét</w:t>
      </w:r>
      <w:r w:rsidR="00CA647A">
        <w:t xml:space="preserve"> a Bíráló Bizottság elnöke</w:t>
      </w:r>
      <w:r w:rsidR="00FB622E">
        <w:t xml:space="preserve"> 2012</w:t>
      </w:r>
      <w:r w:rsidR="009A73FF">
        <w:t>.december 13.-á</w:t>
      </w:r>
      <w:r w:rsidR="0012079C">
        <w:t>n, a</w:t>
      </w:r>
      <w:r w:rsidR="009A73FF">
        <w:t>z ÉVOSZ év végi záró taggyülésén</w:t>
      </w:r>
      <w:r w:rsidR="00CA647A">
        <w:t xml:space="preserve"> </w:t>
      </w:r>
      <w:r w:rsidR="0012079C">
        <w:t>hirdeti</w:t>
      </w:r>
      <w:r w:rsidR="00771FEF">
        <w:t xml:space="preserve"> ki</w:t>
      </w:r>
      <w:r w:rsidR="00CA647A">
        <w:t xml:space="preserve"> és</w:t>
      </w:r>
      <w:r w:rsidR="00771FEF">
        <w:t xml:space="preserve"> </w:t>
      </w:r>
      <w:r w:rsidR="00CA647A">
        <w:t>nyújtja át a T</w:t>
      </w:r>
      <w:r w:rsidR="00771FEF">
        <w:t>anús</w:t>
      </w:r>
      <w:r w:rsidR="00CA647A">
        <w:t>ítványokat.</w:t>
      </w:r>
    </w:p>
    <w:p w:rsidR="00FE6610" w:rsidRPr="00E53FC7" w:rsidRDefault="00E9512A" w:rsidP="00E53FC7">
      <w:pPr>
        <w:pStyle w:val="Szvegtrzs"/>
        <w:jc w:val="center"/>
      </w:pPr>
      <w:r w:rsidRPr="00E9512A">
        <w:rPr>
          <w:b/>
          <w:sz w:val="32"/>
          <w:szCs w:val="32"/>
        </w:rPr>
        <w:lastRenderedPageBreak/>
        <w:t>A</w:t>
      </w:r>
      <w:r>
        <w:rPr>
          <w:b/>
          <w:sz w:val="32"/>
          <w:szCs w:val="32"/>
        </w:rPr>
        <w:t xml:space="preserve"> </w:t>
      </w:r>
      <w:r w:rsidR="00FB622E">
        <w:rPr>
          <w:b/>
          <w:sz w:val="32"/>
          <w:szCs w:val="32"/>
        </w:rPr>
        <w:t>2012</w:t>
      </w:r>
      <w:r w:rsidR="009A73FF">
        <w:rPr>
          <w:b/>
          <w:sz w:val="32"/>
          <w:szCs w:val="32"/>
        </w:rPr>
        <w:t>. ÉVI ÉPÍTŐIPARI NÍVÓDÍJASOK</w:t>
      </w:r>
    </w:p>
    <w:p w:rsidR="005209DF" w:rsidRDefault="005209DF" w:rsidP="009A73FF">
      <w:pPr>
        <w:jc w:val="center"/>
        <w:rPr>
          <w:b/>
          <w:sz w:val="32"/>
          <w:szCs w:val="32"/>
        </w:rPr>
      </w:pPr>
    </w:p>
    <w:p w:rsidR="0036568E" w:rsidRDefault="0036568E" w:rsidP="008377A0">
      <w:pPr>
        <w:jc w:val="both"/>
        <w:rPr>
          <w:b/>
          <w:color w:val="4F81BD"/>
          <w:sz w:val="28"/>
          <w:szCs w:val="28"/>
        </w:rPr>
      </w:pPr>
    </w:p>
    <w:p w:rsidR="0036568E" w:rsidRDefault="0036568E" w:rsidP="008377A0">
      <w:pPr>
        <w:jc w:val="both"/>
        <w:rPr>
          <w:b/>
          <w:color w:val="4F81BD"/>
          <w:sz w:val="28"/>
          <w:szCs w:val="28"/>
        </w:rPr>
      </w:pPr>
    </w:p>
    <w:p w:rsidR="00EA623A" w:rsidRPr="00556647" w:rsidRDefault="00EA623A" w:rsidP="008377A0">
      <w:pPr>
        <w:jc w:val="both"/>
        <w:rPr>
          <w:b/>
          <w:sz w:val="28"/>
          <w:szCs w:val="28"/>
        </w:rPr>
      </w:pPr>
      <w:r>
        <w:rPr>
          <w:b/>
          <w:color w:val="4F81BD"/>
          <w:sz w:val="28"/>
          <w:szCs w:val="28"/>
        </w:rPr>
        <w:t xml:space="preserve">Többlakásos lakóház kategóriában </w:t>
      </w:r>
    </w:p>
    <w:p w:rsidR="007953A1" w:rsidRDefault="007953A1" w:rsidP="008377A0">
      <w:pPr>
        <w:jc w:val="both"/>
        <w:rPr>
          <w:b/>
          <w:i/>
          <w:sz w:val="28"/>
          <w:szCs w:val="28"/>
        </w:rPr>
      </w:pPr>
    </w:p>
    <w:p w:rsidR="00D84E68" w:rsidRDefault="005F70D0" w:rsidP="008377A0">
      <w:pPr>
        <w:jc w:val="both"/>
        <w:rPr>
          <w:sz w:val="28"/>
          <w:szCs w:val="28"/>
        </w:rPr>
      </w:pPr>
      <w:r>
        <w:rPr>
          <w:b/>
          <w:i/>
          <w:color w:val="F79646"/>
          <w:sz w:val="28"/>
          <w:szCs w:val="28"/>
        </w:rPr>
        <w:t xml:space="preserve">1 </w:t>
      </w:r>
      <w:r w:rsidR="00D84E68">
        <w:rPr>
          <w:b/>
          <w:i/>
          <w:color w:val="F79646"/>
          <w:sz w:val="28"/>
          <w:szCs w:val="28"/>
        </w:rPr>
        <w:t xml:space="preserve">Simplon Udvar „A” épület </w:t>
      </w:r>
      <w:r w:rsidR="00D84E68">
        <w:rPr>
          <w:b/>
          <w:sz w:val="28"/>
          <w:szCs w:val="28"/>
        </w:rPr>
        <w:tab/>
      </w:r>
      <w:r w:rsidR="00D84E68">
        <w:rPr>
          <w:sz w:val="28"/>
          <w:szCs w:val="28"/>
        </w:rPr>
        <w:t xml:space="preserve"> Budapest XI. kerület, Bercsényi – Váli u.   </w:t>
      </w:r>
    </w:p>
    <w:p w:rsidR="00D84E68" w:rsidRPr="00AA0FB7" w:rsidRDefault="00D84E68" w:rsidP="008377A0">
      <w:pPr>
        <w:jc w:val="both"/>
        <w:rPr>
          <w:sz w:val="28"/>
          <w:szCs w:val="28"/>
        </w:rPr>
      </w:pPr>
    </w:p>
    <w:p w:rsidR="00D84E68" w:rsidRDefault="00D84E68" w:rsidP="008377A0">
      <w:pPr>
        <w:jc w:val="both"/>
        <w:rPr>
          <w:sz w:val="28"/>
          <w:szCs w:val="28"/>
        </w:rPr>
      </w:pPr>
      <w:r>
        <w:rPr>
          <w:sz w:val="28"/>
          <w:szCs w:val="28"/>
        </w:rPr>
        <w:t>főváll</w:t>
      </w:r>
      <w:r w:rsidR="008377A0">
        <w:rPr>
          <w:sz w:val="28"/>
          <w:szCs w:val="28"/>
        </w:rPr>
        <w:t xml:space="preserve">alkozó:         </w:t>
      </w:r>
      <w:r w:rsidR="00786B38" w:rsidRPr="00786B38">
        <w:rPr>
          <w:b/>
          <w:sz w:val="28"/>
          <w:szCs w:val="28"/>
        </w:rPr>
        <w:t>Schilling &amp;</w:t>
      </w:r>
      <w:r w:rsidRPr="00786B38">
        <w:rPr>
          <w:b/>
          <w:sz w:val="28"/>
          <w:szCs w:val="28"/>
        </w:rPr>
        <w:t xml:space="preserve"> Társai</w:t>
      </w:r>
      <w:r>
        <w:rPr>
          <w:sz w:val="28"/>
          <w:szCs w:val="28"/>
        </w:rPr>
        <w:t xml:space="preserve"> Építőipari  és Kereskedelmi Kft.</w:t>
      </w:r>
      <w:r w:rsidR="001D2118">
        <w:rPr>
          <w:sz w:val="28"/>
          <w:szCs w:val="28"/>
        </w:rPr>
        <w:t xml:space="preserve"> Bp</w:t>
      </w:r>
    </w:p>
    <w:p w:rsidR="00D84E68" w:rsidRDefault="00D84E68" w:rsidP="008377A0">
      <w:pPr>
        <w:rPr>
          <w:sz w:val="28"/>
          <w:szCs w:val="28"/>
        </w:rPr>
      </w:pPr>
      <w:r>
        <w:rPr>
          <w:sz w:val="28"/>
          <w:szCs w:val="28"/>
        </w:rPr>
        <w:t xml:space="preserve">építtető:              </w:t>
      </w:r>
      <w:r w:rsidR="008377A0">
        <w:rPr>
          <w:sz w:val="28"/>
          <w:szCs w:val="28"/>
        </w:rPr>
        <w:t xml:space="preserve">     </w:t>
      </w:r>
      <w:r w:rsidRPr="00786B38">
        <w:rPr>
          <w:b/>
          <w:sz w:val="28"/>
          <w:szCs w:val="28"/>
        </w:rPr>
        <w:t>ING</w:t>
      </w:r>
      <w:r>
        <w:rPr>
          <w:sz w:val="28"/>
          <w:szCs w:val="28"/>
        </w:rPr>
        <w:t xml:space="preserve"> </w:t>
      </w:r>
      <w:r w:rsidRPr="00786B38">
        <w:rPr>
          <w:b/>
          <w:sz w:val="28"/>
          <w:szCs w:val="28"/>
        </w:rPr>
        <w:t>Magyarország</w:t>
      </w:r>
      <w:r>
        <w:rPr>
          <w:sz w:val="28"/>
          <w:szCs w:val="28"/>
        </w:rPr>
        <w:t xml:space="preserve"> Ingatlanfejlesztő Kft.</w:t>
      </w:r>
      <w:r w:rsidR="001D2118">
        <w:rPr>
          <w:sz w:val="28"/>
          <w:szCs w:val="28"/>
        </w:rPr>
        <w:t xml:space="preserve"> Budapest</w:t>
      </w:r>
      <w:r>
        <w:rPr>
          <w:sz w:val="28"/>
          <w:szCs w:val="28"/>
        </w:rPr>
        <w:t xml:space="preserve">                                                                                               tervező:                   </w:t>
      </w:r>
      <w:r w:rsidRPr="00786B38">
        <w:rPr>
          <w:b/>
          <w:sz w:val="28"/>
          <w:szCs w:val="28"/>
        </w:rPr>
        <w:t>T2.a Építész Iroda Kft.</w:t>
      </w:r>
      <w:r w:rsidR="001D2118">
        <w:rPr>
          <w:sz w:val="28"/>
          <w:szCs w:val="28"/>
        </w:rPr>
        <w:t xml:space="preserve"> Budapest,</w:t>
      </w:r>
      <w:r w:rsidR="00EA623A">
        <w:rPr>
          <w:sz w:val="28"/>
          <w:szCs w:val="28"/>
        </w:rPr>
        <w:t xml:space="preserve"> Turányi Gábor DLA</w:t>
      </w:r>
      <w:r>
        <w:rPr>
          <w:sz w:val="28"/>
          <w:szCs w:val="28"/>
        </w:rPr>
        <w:t xml:space="preserve">           </w:t>
      </w:r>
    </w:p>
    <w:p w:rsidR="00D84E68" w:rsidRPr="005F32FE" w:rsidRDefault="008377A0" w:rsidP="008377A0">
      <w:pPr>
        <w:rPr>
          <w:sz w:val="28"/>
          <w:szCs w:val="28"/>
        </w:rPr>
      </w:pPr>
      <w:r>
        <w:rPr>
          <w:sz w:val="28"/>
          <w:szCs w:val="28"/>
        </w:rPr>
        <w:t xml:space="preserve">alvállalkozó:           </w:t>
      </w:r>
      <w:r w:rsidR="00D84E68" w:rsidRPr="00786B38">
        <w:rPr>
          <w:b/>
          <w:sz w:val="28"/>
          <w:szCs w:val="28"/>
        </w:rPr>
        <w:t>ALUFE Kft.</w:t>
      </w:r>
      <w:r w:rsidR="00D84E68">
        <w:rPr>
          <w:sz w:val="28"/>
          <w:szCs w:val="28"/>
        </w:rPr>
        <w:t xml:space="preserve"> Székesfehérvár                                                                                        alvállalkozó:           </w:t>
      </w:r>
      <w:r w:rsidR="00D84E68" w:rsidRPr="00786B38">
        <w:rPr>
          <w:b/>
          <w:sz w:val="28"/>
          <w:szCs w:val="28"/>
        </w:rPr>
        <w:t>SIVA-MONT</w:t>
      </w:r>
      <w:r w:rsidR="00D84E68">
        <w:rPr>
          <w:sz w:val="28"/>
          <w:szCs w:val="28"/>
        </w:rPr>
        <w:t xml:space="preserve"> Épületgépészeti Kft.</w:t>
      </w:r>
      <w:r w:rsidR="001D2118">
        <w:rPr>
          <w:sz w:val="28"/>
          <w:szCs w:val="28"/>
        </w:rPr>
        <w:t xml:space="preserve"> Budapest</w:t>
      </w:r>
      <w:r w:rsidR="00D84E68">
        <w:rPr>
          <w:sz w:val="28"/>
          <w:szCs w:val="28"/>
        </w:rPr>
        <w:t xml:space="preserve">  </w:t>
      </w:r>
      <w:r w:rsidR="00EA623A">
        <w:rPr>
          <w:sz w:val="28"/>
          <w:szCs w:val="28"/>
        </w:rPr>
        <w:t xml:space="preserve">                        </w:t>
      </w:r>
      <w:r w:rsidR="00956D7B">
        <w:rPr>
          <w:sz w:val="28"/>
          <w:szCs w:val="28"/>
        </w:rPr>
        <w:t xml:space="preserve"> </w:t>
      </w:r>
      <w:r w:rsidR="00D84E68">
        <w:rPr>
          <w:sz w:val="28"/>
          <w:szCs w:val="28"/>
        </w:rPr>
        <w:t xml:space="preserve">          </w:t>
      </w:r>
    </w:p>
    <w:p w:rsidR="00EA623A" w:rsidRDefault="00EA623A" w:rsidP="008377A0">
      <w:pPr>
        <w:jc w:val="both"/>
        <w:rPr>
          <w:b/>
          <w:i/>
          <w:color w:val="F79646"/>
          <w:sz w:val="28"/>
          <w:szCs w:val="28"/>
        </w:rPr>
      </w:pPr>
    </w:p>
    <w:p w:rsidR="00381270" w:rsidRDefault="00381270" w:rsidP="008377A0">
      <w:pPr>
        <w:jc w:val="both"/>
        <w:rPr>
          <w:b/>
          <w:color w:val="4F81BD"/>
          <w:sz w:val="28"/>
          <w:szCs w:val="28"/>
        </w:rPr>
      </w:pPr>
    </w:p>
    <w:p w:rsidR="00381270" w:rsidRDefault="00381270" w:rsidP="008377A0">
      <w:pPr>
        <w:jc w:val="both"/>
        <w:rPr>
          <w:b/>
          <w:sz w:val="28"/>
          <w:szCs w:val="28"/>
        </w:rPr>
      </w:pPr>
      <w:r>
        <w:rPr>
          <w:b/>
          <w:color w:val="4F81BD"/>
          <w:sz w:val="28"/>
          <w:szCs w:val="28"/>
        </w:rPr>
        <w:t>Középület</w:t>
      </w:r>
      <w:r w:rsidR="005E55F0">
        <w:rPr>
          <w:b/>
          <w:color w:val="4F81BD"/>
          <w:sz w:val="28"/>
          <w:szCs w:val="28"/>
        </w:rPr>
        <w:t xml:space="preserve"> kategóriában </w:t>
      </w:r>
    </w:p>
    <w:p w:rsidR="005F70D0" w:rsidRDefault="005F70D0" w:rsidP="00CD344B">
      <w:pPr>
        <w:jc w:val="both"/>
        <w:rPr>
          <w:b/>
          <w:i/>
          <w:color w:val="F79646"/>
          <w:sz w:val="28"/>
          <w:szCs w:val="28"/>
        </w:rPr>
      </w:pPr>
    </w:p>
    <w:p w:rsidR="00CD344B" w:rsidRDefault="005F70D0" w:rsidP="00CD344B">
      <w:pPr>
        <w:jc w:val="both"/>
        <w:rPr>
          <w:b/>
          <w:i/>
          <w:color w:val="F79646"/>
          <w:sz w:val="28"/>
          <w:szCs w:val="28"/>
        </w:rPr>
      </w:pPr>
      <w:r>
        <w:rPr>
          <w:b/>
          <w:i/>
          <w:color w:val="F79646"/>
          <w:sz w:val="28"/>
          <w:szCs w:val="28"/>
        </w:rPr>
        <w:t>2</w:t>
      </w:r>
      <w:r w:rsidR="00CD344B">
        <w:rPr>
          <w:b/>
          <w:i/>
          <w:color w:val="F79646"/>
          <w:sz w:val="28"/>
          <w:szCs w:val="28"/>
        </w:rPr>
        <w:t>PÉCSI KONFERENCIA-ÉS KONCERTKÖZPONT „KODÁLY KÖZPONT</w:t>
      </w:r>
      <w:r w:rsidR="005E55F0">
        <w:rPr>
          <w:b/>
          <w:i/>
          <w:color w:val="F79646"/>
          <w:sz w:val="28"/>
          <w:szCs w:val="28"/>
        </w:rPr>
        <w:t>”</w:t>
      </w:r>
    </w:p>
    <w:p w:rsidR="00CD344B" w:rsidRDefault="00CD344B" w:rsidP="00CD344B">
      <w:pPr>
        <w:jc w:val="both"/>
        <w:rPr>
          <w:sz w:val="28"/>
          <w:szCs w:val="28"/>
        </w:rPr>
      </w:pPr>
      <w:r w:rsidRPr="00E635E6">
        <w:rPr>
          <w:sz w:val="28"/>
          <w:szCs w:val="28"/>
        </w:rPr>
        <w:t xml:space="preserve">Pécs, Universitás utca 4.                           </w:t>
      </w:r>
    </w:p>
    <w:p w:rsidR="00CD344B" w:rsidRDefault="00CD344B" w:rsidP="00CD344B">
      <w:pPr>
        <w:jc w:val="both"/>
        <w:rPr>
          <w:sz w:val="28"/>
          <w:szCs w:val="28"/>
        </w:rPr>
      </w:pPr>
    </w:p>
    <w:p w:rsidR="00CD344B" w:rsidRDefault="00CD344B" w:rsidP="00CD3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fővállalkozó:   </w:t>
      </w:r>
      <w:r w:rsidR="00786B38">
        <w:rPr>
          <w:sz w:val="28"/>
          <w:szCs w:val="28"/>
        </w:rPr>
        <w:t xml:space="preserve">      </w:t>
      </w:r>
      <w:r w:rsidR="00786B38" w:rsidRPr="00786B38">
        <w:rPr>
          <w:b/>
          <w:sz w:val="28"/>
          <w:szCs w:val="28"/>
        </w:rPr>
        <w:t>Magyar Építő Zrt.- Arcadom Zrt.Konzorcium</w:t>
      </w:r>
      <w:r w:rsidR="00786B38">
        <w:rPr>
          <w:sz w:val="28"/>
          <w:szCs w:val="28"/>
        </w:rPr>
        <w:t>, Bp</w:t>
      </w:r>
    </w:p>
    <w:p w:rsidR="005E4D75" w:rsidRDefault="00CD344B" w:rsidP="00CD344B">
      <w:pPr>
        <w:rPr>
          <w:sz w:val="28"/>
          <w:szCs w:val="28"/>
        </w:rPr>
      </w:pPr>
      <w:r>
        <w:rPr>
          <w:sz w:val="28"/>
          <w:szCs w:val="28"/>
        </w:rPr>
        <w:t xml:space="preserve">építtető:                   </w:t>
      </w:r>
      <w:r w:rsidRPr="00786B38">
        <w:rPr>
          <w:b/>
          <w:sz w:val="28"/>
          <w:szCs w:val="28"/>
        </w:rPr>
        <w:t xml:space="preserve">Pécs Megyei Jogú Város Önkormányzata                                                                                              </w:t>
      </w:r>
      <w:r>
        <w:rPr>
          <w:sz w:val="28"/>
          <w:szCs w:val="28"/>
        </w:rPr>
        <w:t xml:space="preserve">tervező:                   </w:t>
      </w:r>
      <w:r w:rsidR="005E4D75" w:rsidRPr="005E4D75">
        <w:rPr>
          <w:b/>
          <w:sz w:val="28"/>
          <w:szCs w:val="28"/>
        </w:rPr>
        <w:t xml:space="preserve">Építész </w:t>
      </w:r>
      <w:r w:rsidRPr="005E4D75">
        <w:rPr>
          <w:b/>
          <w:sz w:val="28"/>
          <w:szCs w:val="28"/>
        </w:rPr>
        <w:t>Stúdió</w:t>
      </w:r>
      <w:r>
        <w:rPr>
          <w:sz w:val="28"/>
          <w:szCs w:val="28"/>
        </w:rPr>
        <w:t xml:space="preserve"> Kft. Budapest</w:t>
      </w:r>
      <w:r w:rsidR="00CB72CC">
        <w:rPr>
          <w:sz w:val="28"/>
          <w:szCs w:val="28"/>
        </w:rPr>
        <w:t>, Keller Ferenc</w:t>
      </w:r>
      <w:r w:rsidR="005E4D75">
        <w:rPr>
          <w:sz w:val="28"/>
          <w:szCs w:val="28"/>
        </w:rPr>
        <w:t xml:space="preserve">,                </w:t>
      </w:r>
    </w:p>
    <w:p w:rsidR="00786B38" w:rsidRDefault="005E4D75" w:rsidP="00CD34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Hőnich Richard, Solyom Benedek, Fialowszky Tamás</w:t>
      </w:r>
      <w:r w:rsidR="00CD344B">
        <w:rPr>
          <w:sz w:val="28"/>
          <w:szCs w:val="28"/>
        </w:rPr>
        <w:t xml:space="preserve"> </w:t>
      </w:r>
    </w:p>
    <w:p w:rsidR="005E4D75" w:rsidRDefault="00786B38" w:rsidP="00CD344B">
      <w:pPr>
        <w:rPr>
          <w:sz w:val="28"/>
          <w:szCs w:val="28"/>
        </w:rPr>
      </w:pPr>
      <w:r>
        <w:rPr>
          <w:sz w:val="28"/>
          <w:szCs w:val="28"/>
        </w:rPr>
        <w:t xml:space="preserve">tervező:                   </w:t>
      </w:r>
      <w:r w:rsidRPr="00786B38">
        <w:rPr>
          <w:b/>
          <w:sz w:val="28"/>
          <w:szCs w:val="28"/>
        </w:rPr>
        <w:t>Mérték</w:t>
      </w:r>
      <w:r>
        <w:rPr>
          <w:sz w:val="28"/>
          <w:szCs w:val="28"/>
        </w:rPr>
        <w:t xml:space="preserve"> Építészeti Stúdió Kft. Budapest, </w:t>
      </w:r>
      <w:r w:rsidR="005E4D75">
        <w:rPr>
          <w:sz w:val="28"/>
          <w:szCs w:val="28"/>
        </w:rPr>
        <w:t xml:space="preserve"> Fábián László,  </w:t>
      </w:r>
    </w:p>
    <w:p w:rsidR="00CD344B" w:rsidRDefault="005E4D75" w:rsidP="00CD34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Vámosi István</w:t>
      </w:r>
      <w:r w:rsidR="00786B38">
        <w:rPr>
          <w:sz w:val="28"/>
          <w:szCs w:val="28"/>
        </w:rPr>
        <w:t xml:space="preserve">      </w:t>
      </w:r>
      <w:r w:rsidR="00CD344B">
        <w:rPr>
          <w:sz w:val="28"/>
          <w:szCs w:val="28"/>
        </w:rPr>
        <w:t xml:space="preserve">       </w:t>
      </w:r>
    </w:p>
    <w:p w:rsidR="00CD344B" w:rsidRPr="005F32FE" w:rsidRDefault="00CD344B" w:rsidP="00CD344B">
      <w:pPr>
        <w:rPr>
          <w:sz w:val="28"/>
          <w:szCs w:val="28"/>
        </w:rPr>
      </w:pPr>
      <w:r>
        <w:rPr>
          <w:sz w:val="28"/>
          <w:szCs w:val="28"/>
        </w:rPr>
        <w:t xml:space="preserve">alvállalkozó:         </w:t>
      </w:r>
      <w:r w:rsidR="00CB72CC">
        <w:rPr>
          <w:sz w:val="28"/>
          <w:szCs w:val="28"/>
        </w:rPr>
        <w:t xml:space="preserve">  </w:t>
      </w:r>
      <w:r w:rsidR="00CB72CC" w:rsidRPr="00786B38">
        <w:rPr>
          <w:b/>
          <w:sz w:val="28"/>
          <w:szCs w:val="28"/>
        </w:rPr>
        <w:t>VIV</w:t>
      </w:r>
      <w:r w:rsidR="00CB72CC">
        <w:rPr>
          <w:sz w:val="28"/>
          <w:szCs w:val="28"/>
        </w:rPr>
        <w:t xml:space="preserve"> Villanyszerelőipari Kft. Budapest</w:t>
      </w:r>
      <w:r>
        <w:rPr>
          <w:sz w:val="28"/>
          <w:szCs w:val="28"/>
        </w:rPr>
        <w:t xml:space="preserve">                                                                              alvállalkozó:           </w:t>
      </w:r>
      <w:r w:rsidR="00CB72CC" w:rsidRPr="00786B38">
        <w:rPr>
          <w:b/>
          <w:sz w:val="28"/>
          <w:szCs w:val="28"/>
        </w:rPr>
        <w:t>ÉPSZERK-PANNONIA INVEST</w:t>
      </w:r>
      <w:r w:rsidR="00CB72CC">
        <w:rPr>
          <w:sz w:val="28"/>
          <w:szCs w:val="28"/>
        </w:rPr>
        <w:t xml:space="preserve"> Építőipari Kft.</w:t>
      </w:r>
      <w:r>
        <w:rPr>
          <w:sz w:val="28"/>
          <w:szCs w:val="28"/>
        </w:rPr>
        <w:t xml:space="preserve">                                                                               alvállalkozó:           </w:t>
      </w:r>
      <w:r w:rsidRPr="00786B38">
        <w:rPr>
          <w:b/>
          <w:sz w:val="28"/>
          <w:szCs w:val="28"/>
        </w:rPr>
        <w:t>RENESZÁNSZ</w:t>
      </w:r>
      <w:r>
        <w:rPr>
          <w:sz w:val="28"/>
          <w:szCs w:val="28"/>
        </w:rPr>
        <w:t xml:space="preserve">  Kőfaragó Zrt. Üröm</w:t>
      </w:r>
    </w:p>
    <w:p w:rsidR="00CD344B" w:rsidRDefault="00CD344B" w:rsidP="00CD344B">
      <w:pPr>
        <w:jc w:val="both"/>
        <w:rPr>
          <w:b/>
          <w:color w:val="4F81BD"/>
          <w:sz w:val="28"/>
          <w:szCs w:val="28"/>
        </w:rPr>
      </w:pPr>
    </w:p>
    <w:p w:rsidR="00CD344B" w:rsidRDefault="005F70D0" w:rsidP="00CD344B">
      <w:pPr>
        <w:jc w:val="both"/>
        <w:rPr>
          <w:b/>
          <w:i/>
          <w:color w:val="F79646"/>
          <w:sz w:val="28"/>
          <w:szCs w:val="28"/>
        </w:rPr>
      </w:pPr>
      <w:r>
        <w:rPr>
          <w:b/>
          <w:i/>
          <w:color w:val="F79646"/>
          <w:sz w:val="28"/>
          <w:szCs w:val="28"/>
        </w:rPr>
        <w:t xml:space="preserve">3 </w:t>
      </w:r>
      <w:r w:rsidR="005E55F0">
        <w:rPr>
          <w:b/>
          <w:i/>
          <w:color w:val="F79646"/>
          <w:sz w:val="28"/>
          <w:szCs w:val="28"/>
        </w:rPr>
        <w:t xml:space="preserve">Budapesti Liszt Ferenc </w:t>
      </w:r>
      <w:r w:rsidR="00CB72CC">
        <w:rPr>
          <w:b/>
          <w:i/>
          <w:color w:val="F79646"/>
          <w:sz w:val="28"/>
          <w:szCs w:val="28"/>
        </w:rPr>
        <w:t xml:space="preserve">Nemzetközi Repülőtér, </w:t>
      </w:r>
      <w:r w:rsidR="005E55F0">
        <w:rPr>
          <w:b/>
          <w:i/>
          <w:color w:val="F79646"/>
          <w:sz w:val="28"/>
          <w:szCs w:val="28"/>
        </w:rPr>
        <w:t>Sky Court</w:t>
      </w:r>
      <w:r w:rsidR="00CB72CC">
        <w:rPr>
          <w:b/>
          <w:i/>
          <w:color w:val="F79646"/>
          <w:sz w:val="28"/>
          <w:szCs w:val="28"/>
        </w:rPr>
        <w:t xml:space="preserve"> épület</w:t>
      </w:r>
    </w:p>
    <w:p w:rsidR="00CD344B" w:rsidRDefault="00CB72CC" w:rsidP="00CD344B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BUD Nemzetközi Repülőtér</w:t>
      </w:r>
      <w:r w:rsidR="00CD344B" w:rsidRPr="00E635E6">
        <w:rPr>
          <w:sz w:val="28"/>
          <w:szCs w:val="28"/>
        </w:rPr>
        <w:t xml:space="preserve">                           </w:t>
      </w:r>
    </w:p>
    <w:p w:rsidR="00CD344B" w:rsidRDefault="00CD344B" w:rsidP="00CD344B">
      <w:pPr>
        <w:jc w:val="both"/>
        <w:rPr>
          <w:sz w:val="28"/>
          <w:szCs w:val="28"/>
        </w:rPr>
      </w:pPr>
    </w:p>
    <w:p w:rsidR="00CD344B" w:rsidRDefault="00CD344B" w:rsidP="00CD3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fővállalkozó:         </w:t>
      </w:r>
      <w:r w:rsidR="00CB72CC" w:rsidRPr="00786B38">
        <w:rPr>
          <w:b/>
          <w:sz w:val="28"/>
          <w:szCs w:val="28"/>
        </w:rPr>
        <w:t xml:space="preserve">KÉSZ </w:t>
      </w:r>
      <w:r w:rsidR="00CB72CC">
        <w:rPr>
          <w:sz w:val="28"/>
          <w:szCs w:val="28"/>
        </w:rPr>
        <w:t>Építő és Szerelő Zrt. Szeged</w:t>
      </w:r>
    </w:p>
    <w:p w:rsidR="00CD344B" w:rsidRDefault="00CD344B" w:rsidP="00CB72CC">
      <w:pPr>
        <w:rPr>
          <w:sz w:val="28"/>
          <w:szCs w:val="28"/>
        </w:rPr>
      </w:pPr>
      <w:r>
        <w:rPr>
          <w:sz w:val="28"/>
          <w:szCs w:val="28"/>
        </w:rPr>
        <w:t xml:space="preserve">építtető: </w:t>
      </w:r>
      <w:r w:rsidR="00CB72CC">
        <w:rPr>
          <w:sz w:val="28"/>
          <w:szCs w:val="28"/>
        </w:rPr>
        <w:t xml:space="preserve">                  </w:t>
      </w:r>
      <w:r w:rsidR="00CB72CC" w:rsidRPr="00786B38">
        <w:rPr>
          <w:b/>
          <w:sz w:val="28"/>
          <w:szCs w:val="28"/>
        </w:rPr>
        <w:t>Budapest Airport</w:t>
      </w:r>
      <w:r w:rsidR="00CB72CC">
        <w:rPr>
          <w:sz w:val="28"/>
          <w:szCs w:val="28"/>
        </w:rPr>
        <w:t xml:space="preserve"> Zrt.</w:t>
      </w:r>
      <w:r>
        <w:rPr>
          <w:sz w:val="28"/>
          <w:szCs w:val="28"/>
        </w:rPr>
        <w:t xml:space="preserve"> </w:t>
      </w:r>
      <w:r w:rsidR="00CB72CC">
        <w:rPr>
          <w:sz w:val="28"/>
          <w:szCs w:val="28"/>
        </w:rPr>
        <w:t>Budapest</w:t>
      </w:r>
      <w:r>
        <w:rPr>
          <w:sz w:val="28"/>
          <w:szCs w:val="28"/>
        </w:rPr>
        <w:t xml:space="preserve">               </w:t>
      </w:r>
      <w:r w:rsidR="00CB7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tervező:                   </w:t>
      </w:r>
      <w:r w:rsidR="00CB72CC" w:rsidRPr="00786B38">
        <w:rPr>
          <w:b/>
          <w:sz w:val="28"/>
          <w:szCs w:val="28"/>
        </w:rPr>
        <w:t>Középülettervező Zrt</w:t>
      </w:r>
      <w:r>
        <w:rPr>
          <w:sz w:val="28"/>
          <w:szCs w:val="28"/>
        </w:rPr>
        <w:t xml:space="preserve">. Budapest </w:t>
      </w:r>
      <w:r w:rsidR="00CB72CC">
        <w:rPr>
          <w:sz w:val="28"/>
          <w:szCs w:val="28"/>
        </w:rPr>
        <w:t>, Tima Zoltán</w:t>
      </w:r>
      <w:r>
        <w:rPr>
          <w:sz w:val="28"/>
          <w:szCs w:val="28"/>
        </w:rPr>
        <w:t xml:space="preserve">         </w:t>
      </w:r>
    </w:p>
    <w:p w:rsidR="00CD344B" w:rsidRDefault="00CD344B" w:rsidP="00CD344B">
      <w:pPr>
        <w:rPr>
          <w:sz w:val="28"/>
          <w:szCs w:val="28"/>
        </w:rPr>
      </w:pPr>
      <w:r>
        <w:rPr>
          <w:sz w:val="28"/>
          <w:szCs w:val="28"/>
        </w:rPr>
        <w:t xml:space="preserve">alvállalkozó:           </w:t>
      </w:r>
      <w:r w:rsidR="00A55828" w:rsidRPr="00786B38">
        <w:rPr>
          <w:b/>
          <w:sz w:val="28"/>
          <w:szCs w:val="28"/>
        </w:rPr>
        <w:t>KÉSZ Ipari Gyártó</w:t>
      </w:r>
      <w:r w:rsidR="00A55828">
        <w:rPr>
          <w:sz w:val="28"/>
          <w:szCs w:val="28"/>
        </w:rPr>
        <w:t xml:space="preserve"> Kft. Kecskemét</w:t>
      </w:r>
      <w:r>
        <w:rPr>
          <w:sz w:val="28"/>
          <w:szCs w:val="28"/>
        </w:rPr>
        <w:t xml:space="preserve">                                                                              alvállalkozó:           </w:t>
      </w:r>
      <w:r w:rsidR="00A55828" w:rsidRPr="00786B38">
        <w:rPr>
          <w:b/>
          <w:sz w:val="28"/>
          <w:szCs w:val="28"/>
        </w:rPr>
        <w:t xml:space="preserve">Matech </w:t>
      </w:r>
      <w:r w:rsidR="00A55828">
        <w:rPr>
          <w:sz w:val="28"/>
          <w:szCs w:val="28"/>
        </w:rPr>
        <w:t>Magyar Technológiai Gyártó és Szerelő Kft. Szeged</w:t>
      </w:r>
      <w:r>
        <w:rPr>
          <w:sz w:val="28"/>
          <w:szCs w:val="28"/>
        </w:rPr>
        <w:t xml:space="preserve">                                                                                alvállalkozó:           </w:t>
      </w:r>
      <w:r w:rsidR="00A55828" w:rsidRPr="00786B38">
        <w:rPr>
          <w:b/>
          <w:sz w:val="28"/>
          <w:szCs w:val="28"/>
        </w:rPr>
        <w:t>Alumont</w:t>
      </w:r>
      <w:r w:rsidR="00A55828">
        <w:rPr>
          <w:sz w:val="28"/>
          <w:szCs w:val="28"/>
        </w:rPr>
        <w:t xml:space="preserve"> Szerelő és Gyártó Kft.</w:t>
      </w:r>
      <w:r w:rsidR="00FB712D">
        <w:rPr>
          <w:sz w:val="28"/>
          <w:szCs w:val="28"/>
        </w:rPr>
        <w:t xml:space="preserve"> Budapest</w:t>
      </w:r>
    </w:p>
    <w:p w:rsidR="005E4D75" w:rsidRDefault="005E4D75" w:rsidP="00381270">
      <w:pPr>
        <w:jc w:val="both"/>
        <w:rPr>
          <w:sz w:val="28"/>
          <w:szCs w:val="28"/>
        </w:rPr>
      </w:pPr>
    </w:p>
    <w:p w:rsidR="0036568E" w:rsidRDefault="0036568E" w:rsidP="00381270">
      <w:pPr>
        <w:jc w:val="both"/>
        <w:rPr>
          <w:b/>
          <w:color w:val="4F81BD"/>
          <w:sz w:val="28"/>
          <w:szCs w:val="28"/>
        </w:rPr>
      </w:pPr>
    </w:p>
    <w:p w:rsidR="00E53FC7" w:rsidRDefault="00E53FC7" w:rsidP="00381270">
      <w:pPr>
        <w:jc w:val="both"/>
        <w:rPr>
          <w:b/>
          <w:color w:val="4F81BD"/>
          <w:sz w:val="28"/>
          <w:szCs w:val="28"/>
        </w:rPr>
      </w:pPr>
    </w:p>
    <w:p w:rsidR="00E53FC7" w:rsidRDefault="00E53FC7" w:rsidP="00381270">
      <w:pPr>
        <w:jc w:val="both"/>
        <w:rPr>
          <w:b/>
          <w:color w:val="4F81BD"/>
          <w:sz w:val="28"/>
          <w:szCs w:val="28"/>
        </w:rPr>
      </w:pPr>
    </w:p>
    <w:p w:rsidR="00381270" w:rsidRDefault="00381270" w:rsidP="00381270">
      <w:pPr>
        <w:jc w:val="both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lastRenderedPageBreak/>
        <w:t xml:space="preserve">Irodaépület kategóriában </w:t>
      </w:r>
    </w:p>
    <w:p w:rsidR="009619AD" w:rsidRDefault="009619AD" w:rsidP="00381270">
      <w:pPr>
        <w:jc w:val="both"/>
        <w:rPr>
          <w:b/>
          <w:color w:val="4F81BD"/>
          <w:sz w:val="28"/>
          <w:szCs w:val="28"/>
        </w:rPr>
      </w:pPr>
    </w:p>
    <w:p w:rsidR="00381270" w:rsidRDefault="005F70D0" w:rsidP="00381270">
      <w:pPr>
        <w:jc w:val="both"/>
        <w:rPr>
          <w:b/>
          <w:i/>
          <w:color w:val="F79646"/>
          <w:sz w:val="28"/>
          <w:szCs w:val="28"/>
        </w:rPr>
      </w:pPr>
      <w:r>
        <w:rPr>
          <w:b/>
          <w:i/>
          <w:color w:val="F79646"/>
          <w:sz w:val="28"/>
          <w:szCs w:val="28"/>
        </w:rPr>
        <w:t xml:space="preserve">4 </w:t>
      </w:r>
      <w:r w:rsidR="00381270">
        <w:rPr>
          <w:b/>
          <w:i/>
          <w:color w:val="F79646"/>
          <w:sz w:val="28"/>
          <w:szCs w:val="28"/>
        </w:rPr>
        <w:t>Akadémia Park Officium és Trafó Irodaház</w:t>
      </w:r>
    </w:p>
    <w:p w:rsidR="00381270" w:rsidRDefault="00381270" w:rsidP="00381270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 II. kerület, Hűvösvölgyi út 21-23.</w:t>
      </w:r>
      <w:r w:rsidRPr="00E635E6">
        <w:rPr>
          <w:sz w:val="28"/>
          <w:szCs w:val="28"/>
        </w:rPr>
        <w:t xml:space="preserve">   </w:t>
      </w:r>
    </w:p>
    <w:p w:rsidR="00381270" w:rsidRDefault="00381270" w:rsidP="00381270">
      <w:pPr>
        <w:jc w:val="both"/>
        <w:rPr>
          <w:sz w:val="28"/>
          <w:szCs w:val="28"/>
        </w:rPr>
      </w:pPr>
    </w:p>
    <w:p w:rsidR="00381270" w:rsidRDefault="00381270" w:rsidP="0038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fővállalkozó:         </w:t>
      </w:r>
      <w:r w:rsidR="00FB712D" w:rsidRPr="00786B38">
        <w:rPr>
          <w:b/>
          <w:sz w:val="28"/>
          <w:szCs w:val="28"/>
        </w:rPr>
        <w:t>Market</w:t>
      </w:r>
      <w:r w:rsidR="00FB712D">
        <w:rPr>
          <w:sz w:val="28"/>
          <w:szCs w:val="28"/>
        </w:rPr>
        <w:t xml:space="preserve"> Építő Zrt.</w:t>
      </w:r>
      <w:r w:rsidR="00EB2DF2">
        <w:rPr>
          <w:sz w:val="28"/>
          <w:szCs w:val="28"/>
        </w:rPr>
        <w:t xml:space="preserve"> Budapest</w:t>
      </w:r>
    </w:p>
    <w:p w:rsidR="0036568E" w:rsidRDefault="00381270" w:rsidP="00381270">
      <w:pPr>
        <w:rPr>
          <w:sz w:val="28"/>
          <w:szCs w:val="28"/>
        </w:rPr>
      </w:pPr>
      <w:r>
        <w:rPr>
          <w:sz w:val="28"/>
          <w:szCs w:val="28"/>
        </w:rPr>
        <w:t xml:space="preserve">építtető:                  </w:t>
      </w:r>
      <w:r w:rsidR="00FB712D">
        <w:rPr>
          <w:sz w:val="28"/>
          <w:szCs w:val="28"/>
        </w:rPr>
        <w:t xml:space="preserve"> </w:t>
      </w:r>
      <w:r w:rsidR="006230E8" w:rsidRPr="00786B38">
        <w:rPr>
          <w:b/>
          <w:sz w:val="28"/>
          <w:szCs w:val="28"/>
        </w:rPr>
        <w:t>Akadémia Park</w:t>
      </w:r>
      <w:r w:rsidR="006230E8">
        <w:rPr>
          <w:sz w:val="28"/>
          <w:szCs w:val="28"/>
        </w:rPr>
        <w:t xml:space="preserve"> Kft. Budapest                                                                                          </w:t>
      </w:r>
      <w:r>
        <w:rPr>
          <w:sz w:val="28"/>
          <w:szCs w:val="28"/>
        </w:rPr>
        <w:t xml:space="preserve">tervező: </w:t>
      </w:r>
      <w:r w:rsidR="00FB712D">
        <w:rPr>
          <w:sz w:val="28"/>
          <w:szCs w:val="28"/>
        </w:rPr>
        <w:t xml:space="preserve">              </w:t>
      </w:r>
      <w:r w:rsidR="006230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230E8" w:rsidRPr="00786B38">
        <w:rPr>
          <w:b/>
          <w:sz w:val="28"/>
          <w:szCs w:val="28"/>
        </w:rPr>
        <w:t>Vikár és Lukás</w:t>
      </w:r>
      <w:r w:rsidR="006230E8">
        <w:rPr>
          <w:sz w:val="28"/>
          <w:szCs w:val="28"/>
        </w:rPr>
        <w:t xml:space="preserve"> Építészstúdió  Kft. Budapest</w:t>
      </w:r>
      <w:r w:rsidR="0036568E">
        <w:rPr>
          <w:sz w:val="28"/>
          <w:szCs w:val="28"/>
        </w:rPr>
        <w:t xml:space="preserve">,                             </w:t>
      </w:r>
    </w:p>
    <w:p w:rsidR="0036568E" w:rsidRDefault="0036568E" w:rsidP="003812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Lukács István, Vikár András, Gál Árpád</w:t>
      </w:r>
      <w:r w:rsidR="006230E8">
        <w:rPr>
          <w:sz w:val="28"/>
          <w:szCs w:val="28"/>
        </w:rPr>
        <w:t xml:space="preserve">  </w:t>
      </w:r>
    </w:p>
    <w:p w:rsidR="00381270" w:rsidRDefault="0036568E" w:rsidP="00381270">
      <w:pPr>
        <w:rPr>
          <w:sz w:val="28"/>
          <w:szCs w:val="28"/>
        </w:rPr>
      </w:pPr>
      <w:r>
        <w:rPr>
          <w:sz w:val="28"/>
          <w:szCs w:val="28"/>
        </w:rPr>
        <w:t xml:space="preserve">tervező:                   </w:t>
      </w:r>
      <w:r>
        <w:rPr>
          <w:b/>
          <w:sz w:val="28"/>
          <w:szCs w:val="28"/>
        </w:rPr>
        <w:t>ZHJ</w:t>
      </w:r>
      <w:r>
        <w:rPr>
          <w:sz w:val="28"/>
          <w:szCs w:val="28"/>
        </w:rPr>
        <w:t xml:space="preserve"> Kft. Budapest,  Z Halmányi Judit                            </w:t>
      </w:r>
      <w:r w:rsidR="006230E8">
        <w:rPr>
          <w:sz w:val="28"/>
          <w:szCs w:val="28"/>
        </w:rPr>
        <w:t xml:space="preserve">                                                                                                         </w:t>
      </w:r>
      <w:r w:rsidR="00381270">
        <w:rPr>
          <w:sz w:val="28"/>
          <w:szCs w:val="28"/>
        </w:rPr>
        <w:t xml:space="preserve">   </w:t>
      </w:r>
    </w:p>
    <w:p w:rsidR="00381270" w:rsidRDefault="00381270" w:rsidP="00381270">
      <w:pPr>
        <w:rPr>
          <w:sz w:val="28"/>
          <w:szCs w:val="28"/>
        </w:rPr>
      </w:pPr>
      <w:r>
        <w:rPr>
          <w:sz w:val="28"/>
          <w:szCs w:val="28"/>
        </w:rPr>
        <w:t xml:space="preserve">alvállalkozó:           </w:t>
      </w:r>
      <w:r w:rsidR="006230E8" w:rsidRPr="005E4D75">
        <w:rPr>
          <w:b/>
          <w:sz w:val="28"/>
          <w:szCs w:val="28"/>
        </w:rPr>
        <w:t>A-Homlokzat</w:t>
      </w:r>
      <w:r w:rsidR="0036568E">
        <w:rPr>
          <w:sz w:val="28"/>
          <w:szCs w:val="28"/>
        </w:rPr>
        <w:t xml:space="preserve"> Kft. B</w:t>
      </w:r>
      <w:r w:rsidR="006230E8">
        <w:rPr>
          <w:sz w:val="28"/>
          <w:szCs w:val="28"/>
        </w:rPr>
        <w:t>udapest</w:t>
      </w:r>
      <w:r>
        <w:rPr>
          <w:sz w:val="28"/>
          <w:szCs w:val="28"/>
        </w:rPr>
        <w:t xml:space="preserve">                                                                        </w:t>
      </w:r>
      <w:r w:rsidR="00FB71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alvállalkozó:           </w:t>
      </w:r>
      <w:r w:rsidR="006230E8" w:rsidRPr="005E4D75">
        <w:rPr>
          <w:b/>
          <w:sz w:val="28"/>
          <w:szCs w:val="28"/>
        </w:rPr>
        <w:t xml:space="preserve">Metalux </w:t>
      </w:r>
      <w:r w:rsidR="006230E8">
        <w:rPr>
          <w:sz w:val="28"/>
          <w:szCs w:val="28"/>
        </w:rPr>
        <w:t>Kft. Dunakeszi</w:t>
      </w:r>
      <w:r>
        <w:rPr>
          <w:sz w:val="28"/>
          <w:szCs w:val="28"/>
        </w:rPr>
        <w:t xml:space="preserve">                                                                              alvállalkozó:           </w:t>
      </w:r>
      <w:r w:rsidR="006230E8" w:rsidRPr="005E4D75">
        <w:rPr>
          <w:b/>
          <w:sz w:val="28"/>
          <w:szCs w:val="28"/>
        </w:rPr>
        <w:t>Moratus</w:t>
      </w:r>
      <w:r w:rsidR="006230E8">
        <w:rPr>
          <w:sz w:val="28"/>
          <w:szCs w:val="28"/>
        </w:rPr>
        <w:t xml:space="preserve"> Kft. Budapest</w:t>
      </w:r>
    </w:p>
    <w:p w:rsidR="009A73FF" w:rsidRPr="005F32FE" w:rsidRDefault="009A73FF" w:rsidP="00381270">
      <w:pPr>
        <w:rPr>
          <w:sz w:val="28"/>
          <w:szCs w:val="28"/>
        </w:rPr>
      </w:pPr>
    </w:p>
    <w:p w:rsidR="00381270" w:rsidRDefault="00381270" w:rsidP="008377A0">
      <w:pPr>
        <w:jc w:val="both"/>
        <w:rPr>
          <w:b/>
          <w:i/>
          <w:color w:val="F79646"/>
          <w:sz w:val="28"/>
          <w:szCs w:val="28"/>
        </w:rPr>
      </w:pPr>
    </w:p>
    <w:p w:rsidR="004C131B" w:rsidRDefault="005F70D0" w:rsidP="004C131B">
      <w:pPr>
        <w:jc w:val="both"/>
        <w:rPr>
          <w:sz w:val="28"/>
          <w:szCs w:val="28"/>
        </w:rPr>
      </w:pPr>
      <w:r>
        <w:rPr>
          <w:b/>
          <w:i/>
          <w:color w:val="F79646"/>
          <w:sz w:val="28"/>
          <w:szCs w:val="28"/>
        </w:rPr>
        <w:t xml:space="preserve">5 </w:t>
      </w:r>
      <w:r w:rsidR="0036568E">
        <w:rPr>
          <w:b/>
          <w:i/>
          <w:color w:val="F79646"/>
          <w:sz w:val="28"/>
          <w:szCs w:val="28"/>
        </w:rPr>
        <w:t xml:space="preserve">K &amp; </w:t>
      </w:r>
      <w:r w:rsidR="004A2E83">
        <w:rPr>
          <w:b/>
          <w:i/>
          <w:color w:val="F79646"/>
          <w:sz w:val="28"/>
          <w:szCs w:val="28"/>
        </w:rPr>
        <w:t>H Irodaház / K Épület</w:t>
      </w:r>
      <w:r w:rsidR="004C131B">
        <w:rPr>
          <w:b/>
          <w:i/>
          <w:color w:val="F79646"/>
          <w:sz w:val="28"/>
          <w:szCs w:val="28"/>
        </w:rPr>
        <w:t>/</w:t>
      </w:r>
      <w:r w:rsidR="004C131B" w:rsidRPr="004C131B">
        <w:rPr>
          <w:sz w:val="28"/>
          <w:szCs w:val="28"/>
        </w:rPr>
        <w:t xml:space="preserve"> </w:t>
      </w:r>
      <w:r w:rsidR="004C131B">
        <w:rPr>
          <w:sz w:val="28"/>
          <w:szCs w:val="28"/>
        </w:rPr>
        <w:t>Budapest IX. kerület Lechner Ödön fasor 9.</w:t>
      </w:r>
      <w:r w:rsidR="004C131B" w:rsidRPr="00E635E6">
        <w:rPr>
          <w:sz w:val="28"/>
          <w:szCs w:val="28"/>
        </w:rPr>
        <w:t xml:space="preserve">   </w:t>
      </w:r>
    </w:p>
    <w:p w:rsidR="004A2E83" w:rsidRPr="004C131B" w:rsidRDefault="004C131B" w:rsidP="004A2E83">
      <w:pPr>
        <w:jc w:val="both"/>
        <w:rPr>
          <w:sz w:val="28"/>
          <w:szCs w:val="28"/>
        </w:rPr>
      </w:pPr>
      <w:r>
        <w:rPr>
          <w:b/>
          <w:i/>
          <w:color w:val="F79646"/>
          <w:sz w:val="28"/>
          <w:szCs w:val="28"/>
        </w:rPr>
        <w:t xml:space="preserve">Bérirodaház / H Épület / </w:t>
      </w:r>
      <w:r w:rsidRPr="004C131B">
        <w:rPr>
          <w:sz w:val="28"/>
          <w:szCs w:val="28"/>
        </w:rPr>
        <w:t>Budapest</w:t>
      </w:r>
      <w:r>
        <w:rPr>
          <w:sz w:val="28"/>
          <w:szCs w:val="28"/>
        </w:rPr>
        <w:t xml:space="preserve"> IX: kerület Lecner Ödön fasor 10.</w:t>
      </w:r>
    </w:p>
    <w:p w:rsidR="004A2E83" w:rsidRDefault="004A2E83" w:rsidP="004A2E83">
      <w:pPr>
        <w:jc w:val="both"/>
        <w:rPr>
          <w:sz w:val="28"/>
          <w:szCs w:val="28"/>
        </w:rPr>
      </w:pPr>
    </w:p>
    <w:p w:rsidR="004A2E83" w:rsidRDefault="004A2E83" w:rsidP="004A2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fővállalkozó:         </w:t>
      </w:r>
      <w:r w:rsidR="004C131B" w:rsidRPr="0036568E">
        <w:rPr>
          <w:b/>
          <w:sz w:val="28"/>
          <w:szCs w:val="28"/>
        </w:rPr>
        <w:t>Duna Kongresszus Ingatlanfejlesztő</w:t>
      </w:r>
      <w:r w:rsidR="004C131B">
        <w:rPr>
          <w:sz w:val="28"/>
          <w:szCs w:val="28"/>
        </w:rPr>
        <w:t xml:space="preserve"> Kft. Budapest</w:t>
      </w:r>
    </w:p>
    <w:p w:rsidR="00022F43" w:rsidRDefault="004A2E83" w:rsidP="004A2E83">
      <w:pPr>
        <w:rPr>
          <w:sz w:val="28"/>
          <w:szCs w:val="28"/>
        </w:rPr>
      </w:pPr>
      <w:r>
        <w:rPr>
          <w:sz w:val="28"/>
          <w:szCs w:val="28"/>
        </w:rPr>
        <w:t>építtető</w:t>
      </w:r>
      <w:r w:rsidR="00022F43">
        <w:rPr>
          <w:sz w:val="28"/>
          <w:szCs w:val="28"/>
        </w:rPr>
        <w:t xml:space="preserve"> „K” Ép.:     </w:t>
      </w:r>
      <w:r w:rsidR="0036568E" w:rsidRPr="0036568E">
        <w:rPr>
          <w:b/>
          <w:sz w:val="28"/>
          <w:szCs w:val="28"/>
        </w:rPr>
        <w:t xml:space="preserve">K &amp; </w:t>
      </w:r>
      <w:r w:rsidR="004C131B" w:rsidRPr="0036568E">
        <w:rPr>
          <w:b/>
          <w:sz w:val="28"/>
          <w:szCs w:val="28"/>
        </w:rPr>
        <w:t>H</w:t>
      </w:r>
      <w:r w:rsidR="004C131B">
        <w:rPr>
          <w:sz w:val="28"/>
          <w:szCs w:val="28"/>
        </w:rPr>
        <w:t xml:space="preserve"> </w:t>
      </w:r>
      <w:r w:rsidR="004C131B" w:rsidRPr="0036568E">
        <w:rPr>
          <w:b/>
          <w:sz w:val="28"/>
          <w:szCs w:val="28"/>
        </w:rPr>
        <w:t>Ingatlanlízing</w:t>
      </w:r>
      <w:r w:rsidR="004C131B">
        <w:rPr>
          <w:sz w:val="28"/>
          <w:szCs w:val="28"/>
        </w:rPr>
        <w:t xml:space="preserve"> Zrt.</w:t>
      </w:r>
      <w:r>
        <w:rPr>
          <w:sz w:val="28"/>
          <w:szCs w:val="28"/>
        </w:rPr>
        <w:t xml:space="preserve"> Budapest     </w:t>
      </w:r>
    </w:p>
    <w:p w:rsidR="0036568E" w:rsidRDefault="00022F43" w:rsidP="004A2E83">
      <w:pPr>
        <w:rPr>
          <w:sz w:val="28"/>
          <w:szCs w:val="28"/>
        </w:rPr>
      </w:pPr>
      <w:r>
        <w:rPr>
          <w:sz w:val="28"/>
          <w:szCs w:val="28"/>
        </w:rPr>
        <w:t xml:space="preserve">építtető „H” Ép.:     </w:t>
      </w:r>
      <w:r w:rsidRPr="0036568E">
        <w:rPr>
          <w:b/>
          <w:sz w:val="28"/>
          <w:szCs w:val="28"/>
        </w:rPr>
        <w:t>Millenium Irodaház</w:t>
      </w:r>
      <w:r>
        <w:rPr>
          <w:sz w:val="28"/>
          <w:szCs w:val="28"/>
        </w:rPr>
        <w:t xml:space="preserve"> Kft. Budapest</w:t>
      </w:r>
      <w:r w:rsidR="004A2E8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="004A2E83">
        <w:rPr>
          <w:sz w:val="28"/>
          <w:szCs w:val="28"/>
        </w:rPr>
        <w:t xml:space="preserve">tervező:                  </w:t>
      </w:r>
      <w:r w:rsidR="004C131B">
        <w:rPr>
          <w:sz w:val="28"/>
          <w:szCs w:val="28"/>
        </w:rPr>
        <w:t xml:space="preserve"> </w:t>
      </w:r>
      <w:r w:rsidR="004C131B" w:rsidRPr="0036568E">
        <w:rPr>
          <w:b/>
          <w:sz w:val="28"/>
          <w:szCs w:val="28"/>
        </w:rPr>
        <w:t>Finta és Társai</w:t>
      </w:r>
      <w:r w:rsidR="004C131B">
        <w:rPr>
          <w:sz w:val="28"/>
          <w:szCs w:val="28"/>
        </w:rPr>
        <w:t xml:space="preserve"> Építé</w:t>
      </w:r>
      <w:r w:rsidR="0036568E">
        <w:rPr>
          <w:sz w:val="28"/>
          <w:szCs w:val="28"/>
        </w:rPr>
        <w:t>s</w:t>
      </w:r>
      <w:r w:rsidR="004C131B">
        <w:rPr>
          <w:sz w:val="28"/>
          <w:szCs w:val="28"/>
        </w:rPr>
        <w:t>z Stúdió</w:t>
      </w:r>
      <w:r w:rsidR="004A2E83">
        <w:rPr>
          <w:sz w:val="28"/>
          <w:szCs w:val="28"/>
        </w:rPr>
        <w:t xml:space="preserve"> Kft. Budapest</w:t>
      </w:r>
      <w:r>
        <w:rPr>
          <w:sz w:val="28"/>
          <w:szCs w:val="28"/>
        </w:rPr>
        <w:t xml:space="preserve">, </w:t>
      </w:r>
      <w:r w:rsidR="0036568E">
        <w:rPr>
          <w:sz w:val="28"/>
          <w:szCs w:val="28"/>
        </w:rPr>
        <w:t xml:space="preserve">              </w:t>
      </w:r>
    </w:p>
    <w:p w:rsidR="004A2E83" w:rsidRDefault="0036568E" w:rsidP="004A2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22F43">
        <w:rPr>
          <w:sz w:val="28"/>
          <w:szCs w:val="28"/>
        </w:rPr>
        <w:t>Szabó Ta</w:t>
      </w:r>
      <w:r>
        <w:rPr>
          <w:sz w:val="28"/>
          <w:szCs w:val="28"/>
        </w:rPr>
        <w:t xml:space="preserve">más </w:t>
      </w:r>
      <w:r w:rsidR="00022F43">
        <w:rPr>
          <w:sz w:val="28"/>
          <w:szCs w:val="28"/>
        </w:rPr>
        <w:t>János DLA</w:t>
      </w:r>
      <w:r w:rsidR="004A2E83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AA1DB1" w:rsidRDefault="00022F43" w:rsidP="004A2E83">
      <w:pPr>
        <w:rPr>
          <w:sz w:val="28"/>
          <w:szCs w:val="28"/>
        </w:rPr>
      </w:pPr>
      <w:r>
        <w:rPr>
          <w:sz w:val="28"/>
          <w:szCs w:val="28"/>
        </w:rPr>
        <w:t xml:space="preserve">alvállalkozó:      </w:t>
      </w:r>
      <w:r w:rsidR="00AA1DB1">
        <w:rPr>
          <w:sz w:val="28"/>
          <w:szCs w:val="28"/>
        </w:rPr>
        <w:t xml:space="preserve">     </w:t>
      </w:r>
      <w:r w:rsidR="00AA1DB1" w:rsidRPr="0036568E">
        <w:rPr>
          <w:b/>
          <w:sz w:val="28"/>
          <w:szCs w:val="28"/>
        </w:rPr>
        <w:t>P.</w:t>
      </w:r>
      <w:r w:rsidRPr="0036568E">
        <w:rPr>
          <w:b/>
          <w:sz w:val="28"/>
          <w:szCs w:val="28"/>
        </w:rPr>
        <w:t>A.M Invest 2000</w:t>
      </w:r>
      <w:r w:rsidR="00040CE1">
        <w:rPr>
          <w:sz w:val="28"/>
          <w:szCs w:val="28"/>
        </w:rPr>
        <w:t xml:space="preserve"> Ingatlanforg.</w:t>
      </w:r>
      <w:r>
        <w:rPr>
          <w:sz w:val="28"/>
          <w:szCs w:val="28"/>
        </w:rPr>
        <w:t xml:space="preserve"> és Építőipari Kft.Bp. </w:t>
      </w:r>
      <w:r w:rsidR="004A2E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4A2E83">
        <w:rPr>
          <w:sz w:val="28"/>
          <w:szCs w:val="28"/>
        </w:rPr>
        <w:t xml:space="preserve">alvállalkozó:           </w:t>
      </w:r>
      <w:r w:rsidR="00040CE1">
        <w:rPr>
          <w:b/>
          <w:sz w:val="28"/>
          <w:szCs w:val="28"/>
        </w:rPr>
        <w:t>ÉPSZERK</w:t>
      </w:r>
      <w:r w:rsidR="00040CE1" w:rsidRPr="00040CE1">
        <w:rPr>
          <w:b/>
          <w:sz w:val="28"/>
          <w:szCs w:val="28"/>
        </w:rPr>
        <w:t>-</w:t>
      </w:r>
      <w:r w:rsidR="00040CE1">
        <w:rPr>
          <w:b/>
          <w:sz w:val="28"/>
          <w:szCs w:val="28"/>
        </w:rPr>
        <w:t>PANNONIA</w:t>
      </w:r>
      <w:r w:rsidR="00AA1DB1" w:rsidRPr="00040CE1">
        <w:rPr>
          <w:b/>
          <w:sz w:val="28"/>
          <w:szCs w:val="28"/>
        </w:rPr>
        <w:t xml:space="preserve"> I</w:t>
      </w:r>
      <w:r w:rsidR="00040CE1">
        <w:rPr>
          <w:b/>
          <w:sz w:val="28"/>
          <w:szCs w:val="28"/>
        </w:rPr>
        <w:t>NVEST</w:t>
      </w:r>
      <w:r w:rsidR="00AA1DB1">
        <w:rPr>
          <w:sz w:val="28"/>
          <w:szCs w:val="28"/>
        </w:rPr>
        <w:t xml:space="preserve"> Kft.</w:t>
      </w:r>
      <w:r w:rsidR="004A2E83">
        <w:rPr>
          <w:sz w:val="28"/>
          <w:szCs w:val="28"/>
        </w:rPr>
        <w:t xml:space="preserve"> </w:t>
      </w:r>
      <w:r w:rsidR="00AA1DB1">
        <w:rPr>
          <w:sz w:val="28"/>
          <w:szCs w:val="28"/>
        </w:rPr>
        <w:t>Budapest</w:t>
      </w:r>
      <w:r w:rsidR="004A2E83">
        <w:rPr>
          <w:sz w:val="28"/>
          <w:szCs w:val="28"/>
        </w:rPr>
        <w:t xml:space="preserve"> </w:t>
      </w:r>
    </w:p>
    <w:p w:rsidR="004A2E83" w:rsidRPr="005F32FE" w:rsidRDefault="004A2E83" w:rsidP="004A2E83">
      <w:pPr>
        <w:rPr>
          <w:sz w:val="28"/>
          <w:szCs w:val="28"/>
        </w:rPr>
      </w:pPr>
      <w:r>
        <w:rPr>
          <w:sz w:val="28"/>
          <w:szCs w:val="28"/>
        </w:rPr>
        <w:t xml:space="preserve">alvállalkozó:           </w:t>
      </w:r>
      <w:r w:rsidR="00AA1DB1" w:rsidRPr="00040CE1">
        <w:rPr>
          <w:b/>
          <w:sz w:val="28"/>
          <w:szCs w:val="28"/>
        </w:rPr>
        <w:t>ALUFE</w:t>
      </w:r>
      <w:r w:rsidR="00AA1DB1">
        <w:rPr>
          <w:sz w:val="28"/>
          <w:szCs w:val="28"/>
        </w:rPr>
        <w:t xml:space="preserve"> Kft. Székesfehérvár</w:t>
      </w:r>
    </w:p>
    <w:p w:rsidR="00AA1DB1" w:rsidRPr="00AA1DB1" w:rsidRDefault="00AA1DB1" w:rsidP="00AA1DB1">
      <w:pPr>
        <w:jc w:val="both"/>
        <w:rPr>
          <w:sz w:val="28"/>
          <w:szCs w:val="28"/>
        </w:rPr>
      </w:pPr>
      <w:r>
        <w:rPr>
          <w:sz w:val="28"/>
          <w:szCs w:val="28"/>
        </w:rPr>
        <w:t>alvállalkozó:</w:t>
      </w:r>
      <w:r w:rsidR="0007119E">
        <w:rPr>
          <w:sz w:val="28"/>
          <w:szCs w:val="28"/>
        </w:rPr>
        <w:t xml:space="preserve">         </w:t>
      </w:r>
      <w:r w:rsidR="0007119E" w:rsidRPr="00040CE1">
        <w:rPr>
          <w:b/>
          <w:sz w:val="28"/>
          <w:szCs w:val="28"/>
        </w:rPr>
        <w:t>Gordiusz 95’</w:t>
      </w:r>
      <w:r w:rsidR="0007119E">
        <w:rPr>
          <w:sz w:val="28"/>
          <w:szCs w:val="28"/>
        </w:rPr>
        <w:t xml:space="preserve"> Ipari, Kereskedelmi és Szolgáltató Kft. Bp.</w:t>
      </w:r>
    </w:p>
    <w:p w:rsidR="004A2E83" w:rsidRDefault="00AA1DB1" w:rsidP="008377A0">
      <w:pPr>
        <w:jc w:val="both"/>
        <w:rPr>
          <w:sz w:val="28"/>
          <w:szCs w:val="28"/>
        </w:rPr>
      </w:pPr>
      <w:r>
        <w:rPr>
          <w:sz w:val="28"/>
          <w:szCs w:val="28"/>
        </w:rPr>
        <w:t>alvállalkozó:</w:t>
      </w:r>
      <w:r w:rsidR="0007119E">
        <w:rPr>
          <w:sz w:val="28"/>
          <w:szCs w:val="28"/>
        </w:rPr>
        <w:t xml:space="preserve">         </w:t>
      </w:r>
      <w:r w:rsidR="0007119E" w:rsidRPr="00040CE1">
        <w:rPr>
          <w:b/>
          <w:sz w:val="28"/>
          <w:szCs w:val="28"/>
        </w:rPr>
        <w:t>Kraft FM</w:t>
      </w:r>
      <w:r w:rsidR="0007119E">
        <w:rPr>
          <w:sz w:val="28"/>
          <w:szCs w:val="28"/>
        </w:rPr>
        <w:t xml:space="preserve"> Üzemeltetési és Szolgáltató Kft. Bp</w:t>
      </w:r>
    </w:p>
    <w:p w:rsidR="009619AD" w:rsidRDefault="009619AD" w:rsidP="008377A0">
      <w:pPr>
        <w:jc w:val="both"/>
        <w:rPr>
          <w:sz w:val="28"/>
          <w:szCs w:val="28"/>
        </w:rPr>
      </w:pPr>
    </w:p>
    <w:p w:rsidR="00EB2DF2" w:rsidRDefault="00EB2DF2" w:rsidP="008377A0">
      <w:pPr>
        <w:jc w:val="both"/>
        <w:rPr>
          <w:sz w:val="28"/>
          <w:szCs w:val="28"/>
        </w:rPr>
      </w:pPr>
    </w:p>
    <w:p w:rsidR="00EB2DF2" w:rsidRDefault="00EB2DF2" w:rsidP="00EB2DF2">
      <w:pPr>
        <w:jc w:val="both"/>
        <w:rPr>
          <w:b/>
          <w:sz w:val="28"/>
          <w:szCs w:val="28"/>
        </w:rPr>
      </w:pPr>
      <w:r>
        <w:rPr>
          <w:b/>
          <w:color w:val="4F81BD"/>
          <w:sz w:val="28"/>
          <w:szCs w:val="28"/>
        </w:rPr>
        <w:t xml:space="preserve">Kereskedelmi létesítmény kategóriában </w:t>
      </w:r>
    </w:p>
    <w:p w:rsidR="00EB2DF2" w:rsidRDefault="00EB2DF2" w:rsidP="00EB2DF2">
      <w:pPr>
        <w:jc w:val="both"/>
        <w:rPr>
          <w:b/>
          <w:i/>
          <w:color w:val="F79646"/>
          <w:sz w:val="28"/>
          <w:szCs w:val="28"/>
        </w:rPr>
      </w:pPr>
    </w:p>
    <w:p w:rsidR="00062020" w:rsidRDefault="005F70D0" w:rsidP="00062020">
      <w:pPr>
        <w:jc w:val="both"/>
        <w:rPr>
          <w:b/>
          <w:i/>
          <w:color w:val="F79646"/>
          <w:sz w:val="28"/>
          <w:szCs w:val="28"/>
        </w:rPr>
      </w:pPr>
      <w:r>
        <w:rPr>
          <w:b/>
          <w:i/>
          <w:color w:val="F79646"/>
          <w:sz w:val="28"/>
          <w:szCs w:val="28"/>
        </w:rPr>
        <w:t xml:space="preserve">6 </w:t>
      </w:r>
      <w:r w:rsidR="004C78F9">
        <w:rPr>
          <w:b/>
          <w:i/>
          <w:color w:val="F79646"/>
          <w:sz w:val="28"/>
          <w:szCs w:val="28"/>
        </w:rPr>
        <w:t xml:space="preserve">Árkád Bevásárlóközpont, </w:t>
      </w:r>
    </w:p>
    <w:p w:rsidR="00062020" w:rsidRDefault="004C78F9" w:rsidP="00062020">
      <w:pPr>
        <w:jc w:val="both"/>
        <w:rPr>
          <w:sz w:val="28"/>
          <w:szCs w:val="28"/>
        </w:rPr>
      </w:pPr>
      <w:r>
        <w:rPr>
          <w:sz w:val="28"/>
          <w:szCs w:val="28"/>
        </w:rPr>
        <w:t>Szeged, Londoni Körút 3.</w:t>
      </w:r>
      <w:r w:rsidR="00062020" w:rsidRPr="00E635E6">
        <w:rPr>
          <w:sz w:val="28"/>
          <w:szCs w:val="28"/>
        </w:rPr>
        <w:t xml:space="preserve">  </w:t>
      </w:r>
    </w:p>
    <w:p w:rsidR="00062020" w:rsidRDefault="00062020" w:rsidP="00062020">
      <w:pPr>
        <w:jc w:val="both"/>
        <w:rPr>
          <w:sz w:val="28"/>
          <w:szCs w:val="28"/>
        </w:rPr>
      </w:pPr>
    </w:p>
    <w:p w:rsidR="00062020" w:rsidRDefault="00062020" w:rsidP="00062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fővállalkozó:         </w:t>
      </w:r>
      <w:r w:rsidR="004C78F9">
        <w:rPr>
          <w:b/>
          <w:sz w:val="28"/>
          <w:szCs w:val="28"/>
        </w:rPr>
        <w:t>Market Építő</w:t>
      </w:r>
      <w:r w:rsidRPr="00062020">
        <w:rPr>
          <w:b/>
          <w:sz w:val="28"/>
          <w:szCs w:val="28"/>
        </w:rPr>
        <w:t xml:space="preserve"> </w:t>
      </w:r>
      <w:r w:rsidRPr="00A76031">
        <w:rPr>
          <w:sz w:val="28"/>
          <w:szCs w:val="28"/>
        </w:rPr>
        <w:t>Zrt.</w:t>
      </w:r>
      <w:r>
        <w:rPr>
          <w:sz w:val="28"/>
          <w:szCs w:val="28"/>
        </w:rPr>
        <w:t xml:space="preserve"> Budapest</w:t>
      </w:r>
    </w:p>
    <w:p w:rsidR="00062020" w:rsidRDefault="00062020" w:rsidP="00062020">
      <w:pPr>
        <w:rPr>
          <w:sz w:val="28"/>
          <w:szCs w:val="28"/>
        </w:rPr>
      </w:pPr>
      <w:r>
        <w:rPr>
          <w:sz w:val="28"/>
          <w:szCs w:val="28"/>
        </w:rPr>
        <w:t xml:space="preserve">építtető:                   </w:t>
      </w:r>
      <w:r w:rsidR="004C78F9">
        <w:rPr>
          <w:b/>
          <w:sz w:val="28"/>
          <w:szCs w:val="28"/>
        </w:rPr>
        <w:t>Einkaufs-Center Szeged GmbH/Co KG</w:t>
      </w:r>
      <w:r>
        <w:rPr>
          <w:sz w:val="28"/>
          <w:szCs w:val="28"/>
        </w:rPr>
        <w:t xml:space="preserve">, Budapest                                                                                          tervező:                   </w:t>
      </w:r>
      <w:r w:rsidR="004C78F9">
        <w:rPr>
          <w:b/>
          <w:sz w:val="28"/>
          <w:szCs w:val="28"/>
        </w:rPr>
        <w:t>3h Építésziroda</w:t>
      </w:r>
      <w:r>
        <w:rPr>
          <w:sz w:val="28"/>
          <w:szCs w:val="28"/>
        </w:rPr>
        <w:t xml:space="preserve"> </w:t>
      </w:r>
      <w:r w:rsidRPr="00A76031">
        <w:rPr>
          <w:sz w:val="28"/>
          <w:szCs w:val="28"/>
        </w:rPr>
        <w:t>Kft</w:t>
      </w:r>
      <w:r w:rsidR="004C78F9" w:rsidRPr="00A76031">
        <w:rPr>
          <w:sz w:val="28"/>
          <w:szCs w:val="28"/>
        </w:rPr>
        <w:t xml:space="preserve"> </w:t>
      </w:r>
      <w:r w:rsidRPr="00A76031">
        <w:rPr>
          <w:sz w:val="28"/>
          <w:szCs w:val="28"/>
        </w:rPr>
        <w:t>.</w:t>
      </w:r>
      <w:r>
        <w:rPr>
          <w:sz w:val="28"/>
          <w:szCs w:val="28"/>
        </w:rPr>
        <w:t xml:space="preserve"> Budapest </w:t>
      </w:r>
      <w:r w:rsidR="004C78F9">
        <w:rPr>
          <w:sz w:val="28"/>
          <w:szCs w:val="28"/>
        </w:rPr>
        <w:t>, Günther Zsolt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EB2DF2" w:rsidRPr="005F32FE" w:rsidRDefault="00062020" w:rsidP="004C78F9">
      <w:pPr>
        <w:rPr>
          <w:sz w:val="28"/>
          <w:szCs w:val="28"/>
        </w:rPr>
      </w:pPr>
      <w:r>
        <w:rPr>
          <w:sz w:val="28"/>
          <w:szCs w:val="28"/>
        </w:rPr>
        <w:t xml:space="preserve">alvállalkozó:           </w:t>
      </w:r>
      <w:r w:rsidR="004C78F9" w:rsidRPr="004C78F9">
        <w:rPr>
          <w:b/>
          <w:sz w:val="28"/>
          <w:szCs w:val="28"/>
        </w:rPr>
        <w:t xml:space="preserve">Alufe Fémszerkezeti </w:t>
      </w:r>
      <w:r w:rsidR="004C78F9" w:rsidRPr="00A76031">
        <w:rPr>
          <w:sz w:val="28"/>
          <w:szCs w:val="28"/>
        </w:rPr>
        <w:t>Kft.</w:t>
      </w:r>
      <w:r w:rsidR="004C78F9">
        <w:rPr>
          <w:b/>
          <w:sz w:val="28"/>
          <w:szCs w:val="28"/>
        </w:rPr>
        <w:t xml:space="preserve"> </w:t>
      </w:r>
      <w:r w:rsidR="004C78F9" w:rsidRPr="004C78F9">
        <w:rPr>
          <w:sz w:val="28"/>
          <w:szCs w:val="28"/>
        </w:rPr>
        <w:t>Székesfehérvár</w:t>
      </w:r>
      <w:r w:rsidRPr="004C78F9">
        <w:rPr>
          <w:sz w:val="28"/>
          <w:szCs w:val="28"/>
        </w:rPr>
        <w:t xml:space="preserve">   </w:t>
      </w:r>
      <w:r w:rsidRPr="004C78F9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alvállalkozó:           </w:t>
      </w:r>
      <w:r w:rsidR="004C78F9" w:rsidRPr="00857B88">
        <w:rPr>
          <w:b/>
          <w:sz w:val="28"/>
          <w:szCs w:val="28"/>
        </w:rPr>
        <w:t xml:space="preserve">Színes Ház </w:t>
      </w:r>
      <w:r w:rsidR="004C78F9" w:rsidRPr="00A76031">
        <w:rPr>
          <w:sz w:val="28"/>
          <w:szCs w:val="28"/>
        </w:rPr>
        <w:t>Kft.</w:t>
      </w:r>
      <w:r w:rsidR="004C78F9">
        <w:rPr>
          <w:sz w:val="28"/>
          <w:szCs w:val="28"/>
        </w:rPr>
        <w:t xml:space="preserve"> Pilisszántó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9A73FF" w:rsidRDefault="00857B88" w:rsidP="00482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alvállalkozó:         </w:t>
      </w:r>
      <w:r w:rsidR="00040CE1">
        <w:rPr>
          <w:sz w:val="28"/>
          <w:szCs w:val="28"/>
        </w:rPr>
        <w:t xml:space="preserve"> </w:t>
      </w:r>
      <w:r w:rsidRPr="00857B88">
        <w:rPr>
          <w:b/>
          <w:sz w:val="28"/>
          <w:szCs w:val="28"/>
        </w:rPr>
        <w:t xml:space="preserve">Lengyel Építéstechnikai </w:t>
      </w:r>
      <w:r w:rsidRPr="00A76031">
        <w:rPr>
          <w:sz w:val="28"/>
          <w:szCs w:val="28"/>
        </w:rPr>
        <w:t>Kft.</w:t>
      </w:r>
      <w:r w:rsidR="004C78F9">
        <w:rPr>
          <w:sz w:val="28"/>
          <w:szCs w:val="28"/>
        </w:rPr>
        <w:t xml:space="preserve"> </w:t>
      </w:r>
      <w:r>
        <w:rPr>
          <w:sz w:val="28"/>
          <w:szCs w:val="28"/>
        </w:rPr>
        <w:t>Budapest</w:t>
      </w:r>
      <w:r w:rsidR="004C78F9">
        <w:rPr>
          <w:sz w:val="28"/>
          <w:szCs w:val="28"/>
        </w:rPr>
        <w:t xml:space="preserve">                                                                          </w:t>
      </w:r>
    </w:p>
    <w:p w:rsidR="009A73FF" w:rsidRDefault="009A73FF" w:rsidP="00482D08">
      <w:pPr>
        <w:jc w:val="both"/>
        <w:rPr>
          <w:sz w:val="28"/>
          <w:szCs w:val="28"/>
        </w:rPr>
      </w:pPr>
    </w:p>
    <w:p w:rsidR="00E53FC7" w:rsidRDefault="00E53FC7" w:rsidP="00482D08">
      <w:pPr>
        <w:jc w:val="both"/>
        <w:rPr>
          <w:sz w:val="28"/>
          <w:szCs w:val="28"/>
        </w:rPr>
      </w:pPr>
    </w:p>
    <w:p w:rsidR="00482D08" w:rsidRPr="009A73FF" w:rsidRDefault="00482D08" w:rsidP="00482D08">
      <w:pPr>
        <w:jc w:val="both"/>
        <w:rPr>
          <w:b/>
          <w:i/>
          <w:color w:val="F79646"/>
          <w:sz w:val="28"/>
          <w:szCs w:val="28"/>
        </w:rPr>
      </w:pPr>
      <w:r>
        <w:rPr>
          <w:b/>
          <w:color w:val="4F81BD"/>
          <w:sz w:val="28"/>
          <w:szCs w:val="28"/>
        </w:rPr>
        <w:lastRenderedPageBreak/>
        <w:t>Sport és egészségügyi létesítmény kategóriában</w:t>
      </w:r>
    </w:p>
    <w:p w:rsidR="00482D08" w:rsidRDefault="00482D08" w:rsidP="00482D08">
      <w:pPr>
        <w:jc w:val="both"/>
        <w:rPr>
          <w:b/>
          <w:color w:val="4F81BD"/>
          <w:sz w:val="28"/>
          <w:szCs w:val="28"/>
        </w:rPr>
      </w:pPr>
    </w:p>
    <w:p w:rsidR="00482D08" w:rsidRPr="00D36455" w:rsidRDefault="005F70D0" w:rsidP="00482D08">
      <w:pPr>
        <w:jc w:val="both"/>
        <w:rPr>
          <w:b/>
          <w:i/>
          <w:color w:val="F79646"/>
          <w:sz w:val="28"/>
          <w:szCs w:val="28"/>
        </w:rPr>
      </w:pPr>
      <w:r>
        <w:rPr>
          <w:b/>
          <w:i/>
          <w:color w:val="F79646"/>
          <w:sz w:val="28"/>
          <w:szCs w:val="28"/>
        </w:rPr>
        <w:t xml:space="preserve">7  </w:t>
      </w:r>
      <w:r w:rsidR="00482D08" w:rsidRPr="00D36455">
        <w:rPr>
          <w:b/>
          <w:i/>
          <w:color w:val="F79646"/>
          <w:sz w:val="28"/>
          <w:szCs w:val="28"/>
        </w:rPr>
        <w:t xml:space="preserve">MAKÓ,VÁROSI FÜRDŐ </w:t>
      </w:r>
      <w:r w:rsidR="00D36455" w:rsidRPr="00D36455">
        <w:rPr>
          <w:b/>
          <w:i/>
          <w:color w:val="F79646"/>
          <w:sz w:val="28"/>
          <w:szCs w:val="28"/>
        </w:rPr>
        <w:t xml:space="preserve">(TERMÁl  </w:t>
      </w:r>
      <w:r w:rsidR="00482D08" w:rsidRPr="00D36455">
        <w:rPr>
          <w:b/>
          <w:i/>
          <w:color w:val="F79646"/>
          <w:sz w:val="28"/>
          <w:szCs w:val="28"/>
        </w:rPr>
        <w:t>ÉS</w:t>
      </w:r>
      <w:r w:rsidR="00D36455" w:rsidRPr="00D36455">
        <w:rPr>
          <w:b/>
          <w:i/>
          <w:color w:val="F79646"/>
          <w:sz w:val="28"/>
          <w:szCs w:val="28"/>
        </w:rPr>
        <w:t xml:space="preserve"> </w:t>
      </w:r>
      <w:r w:rsidR="00482D08" w:rsidRPr="00D36455">
        <w:rPr>
          <w:b/>
          <w:i/>
          <w:color w:val="F79646"/>
          <w:sz w:val="28"/>
          <w:szCs w:val="28"/>
        </w:rPr>
        <w:t>GYÓGYFÜRDŐ)</w:t>
      </w:r>
    </w:p>
    <w:p w:rsidR="00482D08" w:rsidRPr="00D36455" w:rsidRDefault="00482D08" w:rsidP="00482D08">
      <w:pPr>
        <w:jc w:val="both"/>
        <w:rPr>
          <w:b/>
          <w:i/>
          <w:color w:val="F79646"/>
          <w:sz w:val="28"/>
          <w:szCs w:val="28"/>
        </w:rPr>
      </w:pPr>
      <w:r w:rsidRPr="00D36455">
        <w:rPr>
          <w:b/>
          <w:i/>
          <w:color w:val="F79646"/>
          <w:sz w:val="28"/>
          <w:szCs w:val="28"/>
        </w:rPr>
        <w:t xml:space="preserve">REKONSTRUKCIÓJA                                              </w:t>
      </w:r>
    </w:p>
    <w:p w:rsidR="00482D08" w:rsidRPr="00F651D8" w:rsidRDefault="00482D08" w:rsidP="00482D08">
      <w:pPr>
        <w:jc w:val="both"/>
        <w:rPr>
          <w:sz w:val="28"/>
          <w:szCs w:val="28"/>
        </w:rPr>
      </w:pPr>
      <w:r w:rsidRPr="00F651D8">
        <w:rPr>
          <w:sz w:val="28"/>
          <w:szCs w:val="28"/>
        </w:rPr>
        <w:t xml:space="preserve">Makó, Marczibányi tér Hrsz.17. </w:t>
      </w:r>
    </w:p>
    <w:p w:rsidR="00482D08" w:rsidRPr="00D36455" w:rsidRDefault="00482D08" w:rsidP="00482D08">
      <w:pPr>
        <w:jc w:val="both"/>
        <w:rPr>
          <w:b/>
          <w:sz w:val="28"/>
          <w:szCs w:val="28"/>
        </w:rPr>
      </w:pPr>
    </w:p>
    <w:p w:rsidR="00482D08" w:rsidRPr="00BF362B" w:rsidRDefault="00482D08" w:rsidP="00482D08">
      <w:pPr>
        <w:jc w:val="both"/>
        <w:rPr>
          <w:sz w:val="28"/>
          <w:szCs w:val="28"/>
        </w:rPr>
      </w:pPr>
      <w:r w:rsidRPr="00D36455">
        <w:rPr>
          <w:sz w:val="28"/>
          <w:szCs w:val="28"/>
        </w:rPr>
        <w:t>fővállalkozó:</w:t>
      </w:r>
      <w:r w:rsidR="00BF362B">
        <w:rPr>
          <w:b/>
          <w:sz w:val="28"/>
          <w:szCs w:val="28"/>
        </w:rPr>
        <w:t xml:space="preserve">        </w:t>
      </w:r>
      <w:r w:rsidRPr="00D36455">
        <w:rPr>
          <w:b/>
          <w:sz w:val="28"/>
          <w:szCs w:val="28"/>
        </w:rPr>
        <w:t xml:space="preserve">KEVIÉP </w:t>
      </w:r>
      <w:r w:rsidRPr="00A76031">
        <w:rPr>
          <w:sz w:val="28"/>
          <w:szCs w:val="28"/>
        </w:rPr>
        <w:t>Építőipari és Kereskedelmi Kft.</w:t>
      </w:r>
      <w:r w:rsidRPr="00D36455">
        <w:rPr>
          <w:b/>
          <w:sz w:val="28"/>
          <w:szCs w:val="28"/>
        </w:rPr>
        <w:t xml:space="preserve"> </w:t>
      </w:r>
      <w:r w:rsidRPr="00BF362B">
        <w:rPr>
          <w:sz w:val="28"/>
          <w:szCs w:val="28"/>
        </w:rPr>
        <w:t>Debrecen</w:t>
      </w:r>
    </w:p>
    <w:p w:rsidR="00040CE1" w:rsidRDefault="00482D08" w:rsidP="00482D08">
      <w:pPr>
        <w:rPr>
          <w:b/>
          <w:sz w:val="28"/>
          <w:szCs w:val="28"/>
        </w:rPr>
      </w:pPr>
      <w:r w:rsidRPr="00BF362B">
        <w:rPr>
          <w:sz w:val="28"/>
          <w:szCs w:val="28"/>
        </w:rPr>
        <w:t>építtető:</w:t>
      </w:r>
      <w:r w:rsidR="00BF362B">
        <w:rPr>
          <w:b/>
          <w:sz w:val="28"/>
          <w:szCs w:val="28"/>
        </w:rPr>
        <w:t xml:space="preserve">                  </w:t>
      </w:r>
      <w:r w:rsidR="00B0224D" w:rsidRPr="00D36455">
        <w:rPr>
          <w:b/>
          <w:sz w:val="28"/>
          <w:szCs w:val="28"/>
        </w:rPr>
        <w:t xml:space="preserve">Makó Város Önkormányzata. </w:t>
      </w:r>
      <w:r w:rsidRPr="00D36455">
        <w:rPr>
          <w:b/>
          <w:sz w:val="28"/>
          <w:szCs w:val="28"/>
        </w:rPr>
        <w:t xml:space="preserve">                                                                                        </w:t>
      </w:r>
      <w:r w:rsidRPr="00BF362B">
        <w:rPr>
          <w:sz w:val="28"/>
          <w:szCs w:val="28"/>
        </w:rPr>
        <w:t>tervező:</w:t>
      </w:r>
      <w:r w:rsidR="00BF362B">
        <w:rPr>
          <w:b/>
          <w:sz w:val="28"/>
          <w:szCs w:val="28"/>
        </w:rPr>
        <w:t xml:space="preserve">                  </w:t>
      </w:r>
      <w:r w:rsidR="00B0224D" w:rsidRPr="00D36455">
        <w:rPr>
          <w:b/>
          <w:sz w:val="28"/>
          <w:szCs w:val="28"/>
        </w:rPr>
        <w:t xml:space="preserve">MAKONA </w:t>
      </w:r>
      <w:r w:rsidR="00B0224D" w:rsidRPr="00A76031">
        <w:rPr>
          <w:sz w:val="28"/>
          <w:szCs w:val="28"/>
        </w:rPr>
        <w:t>Kft</w:t>
      </w:r>
      <w:r w:rsidRPr="00A76031">
        <w:rPr>
          <w:sz w:val="28"/>
          <w:szCs w:val="28"/>
        </w:rPr>
        <w:t>.</w:t>
      </w:r>
      <w:r w:rsidRPr="00D36455">
        <w:rPr>
          <w:b/>
          <w:sz w:val="28"/>
          <w:szCs w:val="28"/>
        </w:rPr>
        <w:t xml:space="preserve"> </w:t>
      </w:r>
      <w:r w:rsidRPr="00BF362B">
        <w:rPr>
          <w:sz w:val="28"/>
          <w:szCs w:val="28"/>
        </w:rPr>
        <w:t>Budapest ,</w:t>
      </w:r>
      <w:r w:rsidRPr="00D36455">
        <w:rPr>
          <w:b/>
          <w:sz w:val="28"/>
          <w:szCs w:val="28"/>
        </w:rPr>
        <w:t xml:space="preserve"> </w:t>
      </w:r>
      <w:r w:rsidR="00B0224D" w:rsidRPr="00BF362B">
        <w:rPr>
          <w:sz w:val="28"/>
          <w:szCs w:val="28"/>
        </w:rPr>
        <w:t>Makovecz Imre,</w:t>
      </w:r>
      <w:r w:rsidR="00B0224D" w:rsidRPr="00D36455">
        <w:rPr>
          <w:b/>
          <w:sz w:val="28"/>
          <w:szCs w:val="28"/>
        </w:rPr>
        <w:t xml:space="preserve"> </w:t>
      </w:r>
      <w:r w:rsidR="00040CE1">
        <w:rPr>
          <w:b/>
          <w:sz w:val="28"/>
          <w:szCs w:val="28"/>
        </w:rPr>
        <w:t xml:space="preserve">             </w:t>
      </w:r>
    </w:p>
    <w:p w:rsidR="00482D08" w:rsidRPr="00BF362B" w:rsidRDefault="00040CE1" w:rsidP="00482D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0224D" w:rsidRPr="00BF362B">
        <w:rPr>
          <w:sz w:val="28"/>
          <w:szCs w:val="28"/>
        </w:rPr>
        <w:t>Csernyus</w:t>
      </w:r>
      <w:r>
        <w:rPr>
          <w:sz w:val="28"/>
          <w:szCs w:val="28"/>
        </w:rPr>
        <w:t xml:space="preserve"> </w:t>
      </w:r>
      <w:r w:rsidR="00B0224D" w:rsidRPr="00BF362B">
        <w:rPr>
          <w:sz w:val="28"/>
          <w:szCs w:val="28"/>
        </w:rPr>
        <w:t>Lőrinc, Turi Attila</w:t>
      </w:r>
      <w:r w:rsidR="00482D08" w:rsidRPr="00BF362B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82D08" w:rsidRPr="00D36455" w:rsidRDefault="00482D08" w:rsidP="00482D08">
      <w:pPr>
        <w:rPr>
          <w:b/>
          <w:sz w:val="28"/>
          <w:szCs w:val="28"/>
        </w:rPr>
      </w:pPr>
      <w:r w:rsidRPr="00D36455">
        <w:rPr>
          <w:sz w:val="28"/>
          <w:szCs w:val="28"/>
        </w:rPr>
        <w:t>alvállalkozó:</w:t>
      </w:r>
      <w:r w:rsidR="00BF362B">
        <w:rPr>
          <w:b/>
          <w:sz w:val="28"/>
          <w:szCs w:val="28"/>
        </w:rPr>
        <w:t xml:space="preserve">          </w:t>
      </w:r>
      <w:r w:rsidR="00B0224D" w:rsidRPr="00D36455">
        <w:rPr>
          <w:b/>
          <w:sz w:val="28"/>
          <w:szCs w:val="28"/>
        </w:rPr>
        <w:t>H.V.C</w:t>
      </w:r>
      <w:r w:rsidRPr="00D36455">
        <w:rPr>
          <w:b/>
          <w:sz w:val="28"/>
          <w:szCs w:val="28"/>
        </w:rPr>
        <w:t>.</w:t>
      </w:r>
      <w:r w:rsidR="00B0224D" w:rsidRPr="00A76031">
        <w:rPr>
          <w:sz w:val="28"/>
          <w:szCs w:val="28"/>
        </w:rPr>
        <w:t>Kft.</w:t>
      </w:r>
      <w:r w:rsidRPr="00D36455">
        <w:rPr>
          <w:b/>
          <w:sz w:val="28"/>
          <w:szCs w:val="28"/>
        </w:rPr>
        <w:t xml:space="preserve"> </w:t>
      </w:r>
      <w:r w:rsidR="00B0224D" w:rsidRPr="00D36455">
        <w:rPr>
          <w:b/>
          <w:sz w:val="28"/>
          <w:szCs w:val="28"/>
        </w:rPr>
        <w:t xml:space="preserve"> </w:t>
      </w:r>
      <w:r w:rsidR="00B0224D" w:rsidRPr="00BF362B">
        <w:rPr>
          <w:sz w:val="28"/>
          <w:szCs w:val="28"/>
        </w:rPr>
        <w:t>Szeged</w:t>
      </w:r>
      <w:r w:rsidRPr="00BF362B">
        <w:rPr>
          <w:sz w:val="28"/>
          <w:szCs w:val="28"/>
        </w:rPr>
        <w:t xml:space="preserve">  </w:t>
      </w:r>
      <w:r w:rsidRPr="00D36455">
        <w:rPr>
          <w:b/>
          <w:sz w:val="28"/>
          <w:szCs w:val="28"/>
        </w:rPr>
        <w:t xml:space="preserve">                                                                              </w:t>
      </w:r>
      <w:r w:rsidRPr="00BF362B">
        <w:rPr>
          <w:sz w:val="28"/>
          <w:szCs w:val="28"/>
        </w:rPr>
        <w:t>alvállalkozó:</w:t>
      </w:r>
      <w:r w:rsidR="00BF362B">
        <w:rPr>
          <w:b/>
          <w:sz w:val="28"/>
          <w:szCs w:val="28"/>
        </w:rPr>
        <w:t xml:space="preserve">          </w:t>
      </w:r>
      <w:r w:rsidR="00B0224D" w:rsidRPr="00D36455">
        <w:rPr>
          <w:b/>
          <w:sz w:val="28"/>
          <w:szCs w:val="28"/>
        </w:rPr>
        <w:t xml:space="preserve">SOKON </w:t>
      </w:r>
      <w:r w:rsidR="00B0224D" w:rsidRPr="00A76031">
        <w:rPr>
          <w:sz w:val="28"/>
          <w:szCs w:val="28"/>
        </w:rPr>
        <w:t>Építőipari és Kereskedelmi Kft.</w:t>
      </w:r>
      <w:r w:rsidR="00B0224D" w:rsidRPr="00D36455">
        <w:rPr>
          <w:b/>
          <w:sz w:val="28"/>
          <w:szCs w:val="28"/>
        </w:rPr>
        <w:t xml:space="preserve">  </w:t>
      </w:r>
      <w:r w:rsidR="00B0224D" w:rsidRPr="00BF362B">
        <w:rPr>
          <w:sz w:val="28"/>
          <w:szCs w:val="28"/>
        </w:rPr>
        <w:t>Agárd</w:t>
      </w:r>
      <w:r w:rsidRPr="00BF362B">
        <w:rPr>
          <w:sz w:val="28"/>
          <w:szCs w:val="28"/>
        </w:rPr>
        <w:t xml:space="preserve">    </w:t>
      </w:r>
      <w:r w:rsidRPr="00D36455">
        <w:rPr>
          <w:b/>
          <w:sz w:val="28"/>
          <w:szCs w:val="28"/>
        </w:rPr>
        <w:t xml:space="preserve">                                                                        </w:t>
      </w:r>
    </w:p>
    <w:p w:rsidR="009619AD" w:rsidRDefault="00482D08" w:rsidP="00482D08">
      <w:pPr>
        <w:jc w:val="both"/>
        <w:rPr>
          <w:b/>
          <w:sz w:val="28"/>
          <w:szCs w:val="28"/>
        </w:rPr>
      </w:pPr>
      <w:r w:rsidRPr="00BF362B">
        <w:rPr>
          <w:sz w:val="28"/>
          <w:szCs w:val="28"/>
        </w:rPr>
        <w:t>alvállalkozó:</w:t>
      </w:r>
      <w:r w:rsidRPr="00D36455">
        <w:rPr>
          <w:b/>
          <w:sz w:val="28"/>
          <w:szCs w:val="28"/>
        </w:rPr>
        <w:t xml:space="preserve">         </w:t>
      </w:r>
      <w:r w:rsidR="00BF362B">
        <w:rPr>
          <w:b/>
          <w:sz w:val="28"/>
          <w:szCs w:val="28"/>
        </w:rPr>
        <w:t xml:space="preserve"> </w:t>
      </w:r>
      <w:r w:rsidR="00B0224D" w:rsidRPr="00D36455">
        <w:rPr>
          <w:b/>
          <w:sz w:val="28"/>
          <w:szCs w:val="28"/>
        </w:rPr>
        <w:t xml:space="preserve">SZEGÉP-ZSALU </w:t>
      </w:r>
      <w:r w:rsidR="00D36455" w:rsidRPr="00A76031">
        <w:rPr>
          <w:sz w:val="28"/>
          <w:szCs w:val="28"/>
        </w:rPr>
        <w:t>Építőipari, Ker. és Szolg. Kft.</w:t>
      </w:r>
      <w:r w:rsidR="00BF362B">
        <w:rPr>
          <w:b/>
          <w:sz w:val="28"/>
          <w:szCs w:val="28"/>
        </w:rPr>
        <w:t xml:space="preserve"> </w:t>
      </w:r>
      <w:r w:rsidR="00BF362B" w:rsidRPr="00BF362B">
        <w:rPr>
          <w:sz w:val="28"/>
          <w:szCs w:val="28"/>
        </w:rPr>
        <w:t>Debrecen</w:t>
      </w:r>
      <w:r w:rsidRPr="00BF362B">
        <w:rPr>
          <w:sz w:val="28"/>
          <w:szCs w:val="28"/>
        </w:rPr>
        <w:t xml:space="preserve"> </w:t>
      </w:r>
      <w:r w:rsidRPr="00D36455">
        <w:rPr>
          <w:b/>
          <w:sz w:val="28"/>
          <w:szCs w:val="28"/>
        </w:rPr>
        <w:t xml:space="preserve">  </w:t>
      </w:r>
    </w:p>
    <w:p w:rsidR="00482D08" w:rsidRPr="00D36455" w:rsidRDefault="00482D08" w:rsidP="00482D08">
      <w:pPr>
        <w:jc w:val="both"/>
        <w:rPr>
          <w:b/>
          <w:i/>
          <w:color w:val="F79646"/>
          <w:sz w:val="28"/>
          <w:szCs w:val="28"/>
        </w:rPr>
      </w:pPr>
      <w:r w:rsidRPr="00D36455">
        <w:rPr>
          <w:b/>
          <w:sz w:val="28"/>
          <w:szCs w:val="28"/>
        </w:rPr>
        <w:t xml:space="preserve">                                                                          </w:t>
      </w:r>
    </w:p>
    <w:p w:rsidR="00482D08" w:rsidRDefault="00482D08" w:rsidP="00482D08">
      <w:pPr>
        <w:jc w:val="both"/>
        <w:rPr>
          <w:b/>
          <w:sz w:val="28"/>
          <w:szCs w:val="28"/>
        </w:rPr>
      </w:pPr>
    </w:p>
    <w:p w:rsidR="00D36455" w:rsidRDefault="00D36455" w:rsidP="00D36455">
      <w:pPr>
        <w:jc w:val="both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>Ipari és energetikai létesítmény kategóriában</w:t>
      </w:r>
    </w:p>
    <w:p w:rsidR="00BF362B" w:rsidRDefault="00BF362B" w:rsidP="00D36455">
      <w:pPr>
        <w:jc w:val="both"/>
        <w:rPr>
          <w:b/>
          <w:color w:val="4F81BD"/>
          <w:sz w:val="28"/>
          <w:szCs w:val="28"/>
        </w:rPr>
      </w:pPr>
    </w:p>
    <w:p w:rsidR="00BF362B" w:rsidRPr="00D36455" w:rsidRDefault="005F70D0" w:rsidP="00BF362B">
      <w:pPr>
        <w:jc w:val="both"/>
        <w:rPr>
          <w:b/>
          <w:i/>
          <w:color w:val="F79646"/>
          <w:sz w:val="28"/>
          <w:szCs w:val="28"/>
        </w:rPr>
      </w:pPr>
      <w:r>
        <w:rPr>
          <w:b/>
          <w:i/>
          <w:color w:val="F79646"/>
          <w:sz w:val="28"/>
          <w:szCs w:val="28"/>
        </w:rPr>
        <w:t xml:space="preserve">8 </w:t>
      </w:r>
      <w:r w:rsidR="00BF362B">
        <w:rPr>
          <w:b/>
          <w:i/>
          <w:color w:val="F79646"/>
          <w:sz w:val="28"/>
          <w:szCs w:val="28"/>
        </w:rPr>
        <w:t>CEMENTGYÁR</w:t>
      </w:r>
      <w:r w:rsidR="00BF362B" w:rsidRPr="00D36455">
        <w:rPr>
          <w:b/>
          <w:i/>
          <w:color w:val="F79646"/>
          <w:sz w:val="28"/>
          <w:szCs w:val="28"/>
        </w:rPr>
        <w:t xml:space="preserve">                                              </w:t>
      </w:r>
    </w:p>
    <w:p w:rsidR="00BF362B" w:rsidRPr="00BF362B" w:rsidRDefault="00BF362B" w:rsidP="00BF362B">
      <w:pPr>
        <w:jc w:val="both"/>
        <w:rPr>
          <w:sz w:val="28"/>
          <w:szCs w:val="28"/>
        </w:rPr>
      </w:pPr>
      <w:r>
        <w:rPr>
          <w:sz w:val="28"/>
          <w:szCs w:val="28"/>
        </w:rPr>
        <w:t>Királyegyháza</w:t>
      </w:r>
    </w:p>
    <w:p w:rsidR="00BF362B" w:rsidRPr="00D36455" w:rsidRDefault="00BF362B" w:rsidP="00040CE1">
      <w:pPr>
        <w:rPr>
          <w:b/>
          <w:sz w:val="28"/>
          <w:szCs w:val="28"/>
        </w:rPr>
      </w:pPr>
    </w:p>
    <w:p w:rsidR="00040CE1" w:rsidRPr="00040CE1" w:rsidRDefault="00BF362B" w:rsidP="00040CE1">
      <w:pPr>
        <w:rPr>
          <w:sz w:val="28"/>
          <w:szCs w:val="28"/>
        </w:rPr>
      </w:pPr>
      <w:r w:rsidRPr="00D36455">
        <w:rPr>
          <w:sz w:val="28"/>
          <w:szCs w:val="28"/>
        </w:rPr>
        <w:t>fővállalkozó:</w:t>
      </w:r>
      <w:r w:rsidRPr="00D3645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STRABAG-MML</w:t>
      </w:r>
      <w:r w:rsidRPr="00D36455">
        <w:rPr>
          <w:b/>
          <w:sz w:val="28"/>
          <w:szCs w:val="28"/>
        </w:rPr>
        <w:t xml:space="preserve"> </w:t>
      </w:r>
      <w:r w:rsidRPr="00A76031">
        <w:rPr>
          <w:sz w:val="28"/>
          <w:szCs w:val="28"/>
        </w:rPr>
        <w:t>Kft.</w:t>
      </w:r>
      <w:r w:rsidR="00040CE1" w:rsidRPr="00A76031">
        <w:rPr>
          <w:sz w:val="28"/>
          <w:szCs w:val="28"/>
        </w:rPr>
        <w:t xml:space="preserve"> Budapest</w:t>
      </w:r>
    </w:p>
    <w:p w:rsidR="00BF362B" w:rsidRPr="003A0812" w:rsidRDefault="00BF362B" w:rsidP="00040CE1">
      <w:pPr>
        <w:rPr>
          <w:sz w:val="28"/>
          <w:szCs w:val="28"/>
        </w:rPr>
      </w:pPr>
      <w:r w:rsidRPr="00BF362B">
        <w:rPr>
          <w:sz w:val="28"/>
          <w:szCs w:val="28"/>
        </w:rPr>
        <w:t>építtető:</w:t>
      </w:r>
      <w:r w:rsidR="00040CE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Nostra Cement Kft.</w:t>
      </w:r>
      <w:r w:rsidRPr="00D36455">
        <w:rPr>
          <w:b/>
          <w:sz w:val="28"/>
          <w:szCs w:val="28"/>
        </w:rPr>
        <w:t xml:space="preserve"> </w:t>
      </w:r>
      <w:r w:rsidR="008D468C" w:rsidRPr="008D468C">
        <w:rPr>
          <w:sz w:val="28"/>
          <w:szCs w:val="28"/>
        </w:rPr>
        <w:t>Budapest</w:t>
      </w:r>
      <w:r w:rsidRPr="008D468C">
        <w:rPr>
          <w:sz w:val="28"/>
          <w:szCs w:val="28"/>
        </w:rPr>
        <w:t xml:space="preserve"> </w:t>
      </w:r>
      <w:r w:rsidRPr="00D36455">
        <w:rPr>
          <w:b/>
          <w:sz w:val="28"/>
          <w:szCs w:val="28"/>
        </w:rPr>
        <w:t xml:space="preserve">                                                                                       </w:t>
      </w:r>
      <w:r w:rsidRPr="00BF362B">
        <w:rPr>
          <w:sz w:val="28"/>
          <w:szCs w:val="28"/>
        </w:rPr>
        <w:t>tervező:</w:t>
      </w:r>
      <w:r>
        <w:rPr>
          <w:b/>
          <w:sz w:val="28"/>
          <w:szCs w:val="28"/>
        </w:rPr>
        <w:t xml:space="preserve">                  M Mérnöki Iroda </w:t>
      </w:r>
      <w:r w:rsidRPr="00A76031">
        <w:rPr>
          <w:sz w:val="28"/>
          <w:szCs w:val="28"/>
        </w:rPr>
        <w:t>Kft. Pécs,</w:t>
      </w:r>
      <w:r w:rsidRPr="00D36455">
        <w:rPr>
          <w:b/>
          <w:sz w:val="28"/>
          <w:szCs w:val="28"/>
        </w:rPr>
        <w:t xml:space="preserve"> </w:t>
      </w:r>
      <w:r w:rsidR="00414DF4" w:rsidRPr="003A0812">
        <w:rPr>
          <w:sz w:val="28"/>
          <w:szCs w:val="28"/>
        </w:rPr>
        <w:t>Perl Tamás</w:t>
      </w:r>
      <w:r w:rsidRPr="003A0812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BF362B" w:rsidRPr="00D36455" w:rsidRDefault="00BF362B" w:rsidP="00040CE1">
      <w:pPr>
        <w:rPr>
          <w:b/>
          <w:sz w:val="28"/>
          <w:szCs w:val="28"/>
        </w:rPr>
      </w:pPr>
      <w:r w:rsidRPr="003A0812">
        <w:rPr>
          <w:sz w:val="28"/>
          <w:szCs w:val="28"/>
        </w:rPr>
        <w:t>alvállalkozó:</w:t>
      </w:r>
      <w:r w:rsidR="009619AD" w:rsidRPr="003A0812">
        <w:rPr>
          <w:b/>
          <w:sz w:val="28"/>
          <w:szCs w:val="28"/>
        </w:rPr>
        <w:t xml:space="preserve">          Altaform </w:t>
      </w:r>
      <w:r w:rsidR="009619AD" w:rsidRPr="003A0812">
        <w:rPr>
          <w:sz w:val="28"/>
          <w:szCs w:val="28"/>
        </w:rPr>
        <w:t>Kft.</w:t>
      </w:r>
      <w:r w:rsidRPr="003A0812">
        <w:rPr>
          <w:sz w:val="28"/>
          <w:szCs w:val="28"/>
        </w:rPr>
        <w:t xml:space="preserve">  </w:t>
      </w:r>
      <w:r w:rsidR="009619AD" w:rsidRPr="003A0812">
        <w:rPr>
          <w:sz w:val="28"/>
          <w:szCs w:val="28"/>
        </w:rPr>
        <w:t>Budapest</w:t>
      </w:r>
      <w:r w:rsidRPr="00A76031">
        <w:rPr>
          <w:sz w:val="28"/>
          <w:szCs w:val="28"/>
        </w:rPr>
        <w:t xml:space="preserve">                                                                               </w:t>
      </w:r>
      <w:r w:rsidRPr="00BF362B">
        <w:rPr>
          <w:sz w:val="28"/>
          <w:szCs w:val="28"/>
        </w:rPr>
        <w:t>alvállalkozó:</w:t>
      </w:r>
      <w:r w:rsidR="009619AD">
        <w:rPr>
          <w:b/>
          <w:sz w:val="28"/>
          <w:szCs w:val="28"/>
        </w:rPr>
        <w:t xml:space="preserve">          Coordinátor </w:t>
      </w:r>
      <w:r w:rsidR="009619AD" w:rsidRPr="00A76031">
        <w:rPr>
          <w:sz w:val="28"/>
          <w:szCs w:val="28"/>
        </w:rPr>
        <w:t>Zrt.</w:t>
      </w:r>
      <w:r w:rsidRPr="00A76031">
        <w:rPr>
          <w:sz w:val="28"/>
          <w:szCs w:val="28"/>
        </w:rPr>
        <w:t xml:space="preserve">  </w:t>
      </w:r>
      <w:r w:rsidR="009619AD" w:rsidRPr="00A76031">
        <w:rPr>
          <w:sz w:val="28"/>
          <w:szCs w:val="28"/>
        </w:rPr>
        <w:t>Pécs</w:t>
      </w:r>
      <w:r w:rsidRPr="00A76031">
        <w:rPr>
          <w:sz w:val="28"/>
          <w:szCs w:val="28"/>
        </w:rPr>
        <w:t xml:space="preserve">                                                                           </w:t>
      </w:r>
    </w:p>
    <w:p w:rsidR="00BF362B" w:rsidRPr="00A76031" w:rsidRDefault="00BF362B" w:rsidP="00040CE1">
      <w:pPr>
        <w:rPr>
          <w:i/>
          <w:color w:val="F79646"/>
          <w:sz w:val="28"/>
          <w:szCs w:val="28"/>
        </w:rPr>
      </w:pPr>
      <w:r w:rsidRPr="00BF362B">
        <w:rPr>
          <w:sz w:val="28"/>
          <w:szCs w:val="28"/>
        </w:rPr>
        <w:t>alvállalkozó:</w:t>
      </w:r>
      <w:r w:rsidRPr="00D36455">
        <w:rPr>
          <w:b/>
          <w:sz w:val="28"/>
          <w:szCs w:val="28"/>
        </w:rPr>
        <w:t xml:space="preserve">         </w:t>
      </w:r>
      <w:r w:rsidR="00040CE1">
        <w:rPr>
          <w:b/>
          <w:sz w:val="28"/>
          <w:szCs w:val="28"/>
        </w:rPr>
        <w:t xml:space="preserve"> </w:t>
      </w:r>
      <w:r w:rsidR="009619AD">
        <w:rPr>
          <w:b/>
          <w:sz w:val="28"/>
          <w:szCs w:val="28"/>
        </w:rPr>
        <w:t xml:space="preserve">D-P Konzorcium </w:t>
      </w:r>
      <w:r w:rsidR="009619AD" w:rsidRPr="00A76031">
        <w:rPr>
          <w:sz w:val="28"/>
          <w:szCs w:val="28"/>
        </w:rPr>
        <w:t>Kft.</w:t>
      </w:r>
      <w:r w:rsidRPr="00A76031">
        <w:rPr>
          <w:sz w:val="28"/>
          <w:szCs w:val="28"/>
        </w:rPr>
        <w:t xml:space="preserve"> </w:t>
      </w:r>
      <w:r w:rsidR="009619AD" w:rsidRPr="00A76031">
        <w:rPr>
          <w:sz w:val="28"/>
          <w:szCs w:val="28"/>
        </w:rPr>
        <w:t>Bélapátfalva</w:t>
      </w:r>
      <w:r w:rsidRPr="00A76031">
        <w:rPr>
          <w:sz w:val="28"/>
          <w:szCs w:val="28"/>
        </w:rPr>
        <w:t xml:space="preserve">                                                                             </w:t>
      </w:r>
    </w:p>
    <w:p w:rsidR="00BF362B" w:rsidRPr="00A76031" w:rsidRDefault="00BF362B" w:rsidP="00040CE1">
      <w:pPr>
        <w:rPr>
          <w:sz w:val="28"/>
          <w:szCs w:val="28"/>
        </w:rPr>
      </w:pPr>
    </w:p>
    <w:p w:rsidR="008D468C" w:rsidRDefault="008D468C" w:rsidP="008D468C">
      <w:pPr>
        <w:jc w:val="both"/>
        <w:rPr>
          <w:b/>
          <w:color w:val="4F81BD"/>
          <w:sz w:val="28"/>
          <w:szCs w:val="28"/>
        </w:rPr>
      </w:pPr>
    </w:p>
    <w:p w:rsidR="008D468C" w:rsidRDefault="008D468C" w:rsidP="008D468C">
      <w:pPr>
        <w:jc w:val="both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>Műemlék helyreállítás, rehabilitáció kategóriában</w:t>
      </w:r>
    </w:p>
    <w:p w:rsidR="008D468C" w:rsidRDefault="008D468C" w:rsidP="008D468C">
      <w:pPr>
        <w:jc w:val="both"/>
        <w:rPr>
          <w:b/>
          <w:color w:val="4F81BD"/>
          <w:sz w:val="28"/>
          <w:szCs w:val="28"/>
        </w:rPr>
      </w:pPr>
    </w:p>
    <w:p w:rsidR="00F651D8" w:rsidRPr="00D36455" w:rsidRDefault="005F70D0" w:rsidP="00F651D8">
      <w:pPr>
        <w:jc w:val="both"/>
        <w:rPr>
          <w:b/>
          <w:i/>
          <w:color w:val="F79646"/>
          <w:sz w:val="28"/>
          <w:szCs w:val="28"/>
        </w:rPr>
      </w:pPr>
      <w:r>
        <w:rPr>
          <w:b/>
          <w:i/>
          <w:color w:val="F79646"/>
          <w:sz w:val="28"/>
          <w:szCs w:val="28"/>
        </w:rPr>
        <w:t xml:space="preserve">9 </w:t>
      </w:r>
      <w:r w:rsidR="00F651D8">
        <w:rPr>
          <w:b/>
          <w:i/>
          <w:color w:val="F79646"/>
          <w:sz w:val="28"/>
          <w:szCs w:val="28"/>
        </w:rPr>
        <w:t>Budapesti Piarista Központ – „A” épület rekonstrukció</w:t>
      </w:r>
      <w:r w:rsidR="00F651D8" w:rsidRPr="00D36455">
        <w:rPr>
          <w:b/>
          <w:i/>
          <w:color w:val="F79646"/>
          <w:sz w:val="28"/>
          <w:szCs w:val="28"/>
        </w:rPr>
        <w:t xml:space="preserve">                                             </w:t>
      </w:r>
    </w:p>
    <w:p w:rsidR="00F651D8" w:rsidRPr="00F651D8" w:rsidRDefault="00F651D8" w:rsidP="00F651D8">
      <w:pPr>
        <w:jc w:val="both"/>
        <w:rPr>
          <w:b/>
          <w:i/>
          <w:color w:val="F79646"/>
          <w:sz w:val="28"/>
          <w:szCs w:val="28"/>
        </w:rPr>
      </w:pPr>
      <w:r>
        <w:rPr>
          <w:sz w:val="28"/>
          <w:szCs w:val="28"/>
        </w:rPr>
        <w:t>Budapest V. kerület, Pesti Barnabás u. 1.</w:t>
      </w:r>
    </w:p>
    <w:p w:rsidR="00F651D8" w:rsidRPr="00D36455" w:rsidRDefault="00F651D8" w:rsidP="00F651D8">
      <w:pPr>
        <w:jc w:val="both"/>
        <w:rPr>
          <w:b/>
          <w:sz w:val="28"/>
          <w:szCs w:val="28"/>
        </w:rPr>
      </w:pPr>
    </w:p>
    <w:p w:rsidR="00F651D8" w:rsidRDefault="00F651D8" w:rsidP="00F651D8">
      <w:pPr>
        <w:jc w:val="both"/>
        <w:rPr>
          <w:b/>
          <w:sz w:val="28"/>
          <w:szCs w:val="28"/>
        </w:rPr>
      </w:pPr>
      <w:r w:rsidRPr="00D36455">
        <w:rPr>
          <w:sz w:val="28"/>
          <w:szCs w:val="28"/>
        </w:rPr>
        <w:t>fővállalkozó:</w:t>
      </w:r>
      <w:r>
        <w:rPr>
          <w:b/>
          <w:sz w:val="28"/>
          <w:szCs w:val="28"/>
        </w:rPr>
        <w:t xml:space="preserve">         Confector </w:t>
      </w:r>
      <w:r w:rsidRPr="00A76031">
        <w:rPr>
          <w:sz w:val="28"/>
          <w:szCs w:val="28"/>
        </w:rPr>
        <w:t>Mérnök Iroda Kft.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Budapest</w:t>
      </w:r>
      <w:r>
        <w:rPr>
          <w:b/>
          <w:sz w:val="28"/>
          <w:szCs w:val="28"/>
        </w:rPr>
        <w:t xml:space="preserve">  </w:t>
      </w:r>
    </w:p>
    <w:p w:rsidR="00F651D8" w:rsidRDefault="00F651D8" w:rsidP="00F651D8">
      <w:pPr>
        <w:jc w:val="both"/>
        <w:rPr>
          <w:sz w:val="28"/>
          <w:szCs w:val="28"/>
        </w:rPr>
      </w:pPr>
      <w:r w:rsidRPr="00BF362B">
        <w:rPr>
          <w:sz w:val="28"/>
          <w:szCs w:val="28"/>
        </w:rPr>
        <w:t>építt</w:t>
      </w:r>
      <w:r>
        <w:rPr>
          <w:sz w:val="28"/>
          <w:szCs w:val="28"/>
        </w:rPr>
        <w:t>ető:</w:t>
      </w:r>
      <w:r>
        <w:rPr>
          <w:b/>
          <w:sz w:val="28"/>
          <w:szCs w:val="28"/>
        </w:rPr>
        <w:t xml:space="preserve"> </w:t>
      </w:r>
      <w:r w:rsidRPr="00D3645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</w:t>
      </w:r>
      <w:r w:rsidR="00E16D44">
        <w:rPr>
          <w:b/>
          <w:sz w:val="28"/>
          <w:szCs w:val="28"/>
        </w:rPr>
        <w:t xml:space="preserve">Piarista Rend Magyar Tartománya, </w:t>
      </w:r>
      <w:r w:rsidR="00E16D44" w:rsidRPr="00A76031">
        <w:rPr>
          <w:sz w:val="28"/>
          <w:szCs w:val="28"/>
        </w:rPr>
        <w:t>Budapest</w:t>
      </w:r>
      <w:r w:rsidRPr="00A76031">
        <w:rPr>
          <w:sz w:val="28"/>
          <w:szCs w:val="28"/>
        </w:rPr>
        <w:t xml:space="preserve">         </w:t>
      </w:r>
      <w:r w:rsidRPr="00D36455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E16D44" w:rsidRDefault="00F651D8" w:rsidP="00F651D8">
      <w:pPr>
        <w:jc w:val="both"/>
        <w:rPr>
          <w:sz w:val="28"/>
          <w:szCs w:val="28"/>
        </w:rPr>
      </w:pPr>
      <w:r>
        <w:rPr>
          <w:sz w:val="28"/>
          <w:szCs w:val="28"/>
        </w:rPr>
        <w:t>tervező:</w:t>
      </w:r>
      <w:r>
        <w:rPr>
          <w:b/>
          <w:sz w:val="28"/>
          <w:szCs w:val="28"/>
        </w:rPr>
        <w:t xml:space="preserve">                </w:t>
      </w:r>
      <w:r w:rsidR="00E16D44">
        <w:rPr>
          <w:b/>
          <w:sz w:val="28"/>
          <w:szCs w:val="28"/>
        </w:rPr>
        <w:t xml:space="preserve"> M-Teampannon </w:t>
      </w:r>
      <w:r w:rsidR="00E16D44" w:rsidRPr="00A76031">
        <w:rPr>
          <w:sz w:val="28"/>
          <w:szCs w:val="28"/>
        </w:rPr>
        <w:t>Kft.</w:t>
      </w:r>
      <w:r w:rsidRPr="00A76031">
        <w:rPr>
          <w:sz w:val="28"/>
          <w:szCs w:val="28"/>
        </w:rPr>
        <w:t xml:space="preserve">  Budapest</w:t>
      </w:r>
      <w:r>
        <w:rPr>
          <w:sz w:val="28"/>
          <w:szCs w:val="28"/>
        </w:rPr>
        <w:t>,</w:t>
      </w:r>
      <w:r w:rsidRPr="00D36455">
        <w:rPr>
          <w:b/>
          <w:sz w:val="28"/>
          <w:szCs w:val="28"/>
        </w:rPr>
        <w:t xml:space="preserve"> </w:t>
      </w:r>
      <w:r w:rsidR="00E16D44">
        <w:rPr>
          <w:sz w:val="28"/>
          <w:szCs w:val="28"/>
        </w:rPr>
        <w:t>Golda János</w:t>
      </w:r>
      <w:r w:rsidRPr="00BF362B">
        <w:rPr>
          <w:sz w:val="28"/>
          <w:szCs w:val="28"/>
        </w:rPr>
        <w:t xml:space="preserve"> </w:t>
      </w:r>
    </w:p>
    <w:p w:rsidR="00E16D44" w:rsidRDefault="00A76031" w:rsidP="00F651D8">
      <w:pPr>
        <w:jc w:val="both"/>
        <w:rPr>
          <w:sz w:val="28"/>
          <w:szCs w:val="28"/>
        </w:rPr>
      </w:pPr>
      <w:r>
        <w:rPr>
          <w:sz w:val="28"/>
          <w:szCs w:val="28"/>
        </w:rPr>
        <w:t>tervező:</w:t>
      </w:r>
      <w:r>
        <w:rPr>
          <w:b/>
          <w:sz w:val="28"/>
          <w:szCs w:val="28"/>
        </w:rPr>
        <w:t xml:space="preserve">                 </w:t>
      </w:r>
      <w:r w:rsidR="00E16D44" w:rsidRPr="00E16D44">
        <w:rPr>
          <w:b/>
          <w:sz w:val="28"/>
          <w:szCs w:val="28"/>
        </w:rPr>
        <w:t xml:space="preserve">Kollektív Műterem </w:t>
      </w:r>
      <w:r w:rsidR="00E16D44" w:rsidRPr="00A76031">
        <w:rPr>
          <w:sz w:val="28"/>
          <w:szCs w:val="28"/>
        </w:rPr>
        <w:t>Kft.</w:t>
      </w:r>
      <w:r w:rsidR="00F651D8" w:rsidRPr="00A76031">
        <w:rPr>
          <w:sz w:val="28"/>
          <w:szCs w:val="28"/>
        </w:rPr>
        <w:t xml:space="preserve"> </w:t>
      </w:r>
      <w:r w:rsidR="00E16D44" w:rsidRPr="00A76031">
        <w:rPr>
          <w:sz w:val="28"/>
          <w:szCs w:val="28"/>
        </w:rPr>
        <w:t>Budapest</w:t>
      </w:r>
      <w:r w:rsidR="00E16D44" w:rsidRPr="00E16D44">
        <w:rPr>
          <w:sz w:val="28"/>
          <w:szCs w:val="28"/>
        </w:rPr>
        <w:t>,</w:t>
      </w:r>
      <w:r w:rsidR="00E16D44">
        <w:rPr>
          <w:sz w:val="28"/>
          <w:szCs w:val="28"/>
        </w:rPr>
        <w:t xml:space="preserve"> </w:t>
      </w:r>
      <w:r w:rsidR="00E16D44" w:rsidRPr="00E16D44">
        <w:rPr>
          <w:sz w:val="28"/>
          <w:szCs w:val="28"/>
        </w:rPr>
        <w:t>Kovács Zoltán</w:t>
      </w:r>
    </w:p>
    <w:p w:rsidR="00F651D8" w:rsidRPr="00E16D44" w:rsidRDefault="00A76031" w:rsidP="00F651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tervező:</w:t>
      </w:r>
      <w:r w:rsidR="00E16D44">
        <w:rPr>
          <w:sz w:val="28"/>
          <w:szCs w:val="28"/>
        </w:rPr>
        <w:t xml:space="preserve">                 </w:t>
      </w:r>
      <w:r w:rsidR="00E16D44" w:rsidRPr="00E16D44">
        <w:rPr>
          <w:b/>
          <w:sz w:val="28"/>
          <w:szCs w:val="28"/>
        </w:rPr>
        <w:t xml:space="preserve">Káva </w:t>
      </w:r>
      <w:r w:rsidR="00E16D44" w:rsidRPr="00A76031">
        <w:rPr>
          <w:sz w:val="28"/>
          <w:szCs w:val="28"/>
        </w:rPr>
        <w:t>Kft. Budapest</w:t>
      </w:r>
      <w:r w:rsidR="00E16D44" w:rsidRPr="00E16D44">
        <w:rPr>
          <w:sz w:val="28"/>
          <w:szCs w:val="28"/>
        </w:rPr>
        <w:t xml:space="preserve">, Mészáros Erzsébet </w:t>
      </w:r>
      <w:r w:rsidR="00F651D8" w:rsidRPr="00E16D44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F651D8" w:rsidRPr="00D36455" w:rsidRDefault="00F651D8" w:rsidP="00F651D8">
      <w:pPr>
        <w:rPr>
          <w:b/>
          <w:sz w:val="28"/>
          <w:szCs w:val="28"/>
        </w:rPr>
      </w:pPr>
      <w:r w:rsidRPr="00D36455">
        <w:rPr>
          <w:sz w:val="28"/>
          <w:szCs w:val="28"/>
        </w:rPr>
        <w:t>alvállalkozó:</w:t>
      </w:r>
      <w:r>
        <w:rPr>
          <w:b/>
          <w:sz w:val="28"/>
          <w:szCs w:val="28"/>
        </w:rPr>
        <w:t xml:space="preserve">           </w:t>
      </w:r>
      <w:r w:rsidR="00A76031">
        <w:rPr>
          <w:b/>
          <w:sz w:val="28"/>
          <w:szCs w:val="28"/>
        </w:rPr>
        <w:t>Techno-</w:t>
      </w:r>
      <w:r w:rsidR="00E16D44">
        <w:rPr>
          <w:b/>
          <w:sz w:val="28"/>
          <w:szCs w:val="28"/>
        </w:rPr>
        <w:t xml:space="preserve">Csek </w:t>
      </w:r>
      <w:r w:rsidR="00E16D44" w:rsidRPr="00A76031">
        <w:rPr>
          <w:sz w:val="28"/>
          <w:szCs w:val="28"/>
        </w:rPr>
        <w:t xml:space="preserve">Kft. </w:t>
      </w:r>
      <w:r w:rsidRPr="00A76031">
        <w:rPr>
          <w:sz w:val="28"/>
          <w:szCs w:val="28"/>
        </w:rPr>
        <w:t xml:space="preserve"> </w:t>
      </w:r>
      <w:r w:rsidR="00E16D44" w:rsidRPr="00A76031">
        <w:rPr>
          <w:sz w:val="28"/>
          <w:szCs w:val="28"/>
        </w:rPr>
        <w:t>Budapest</w:t>
      </w:r>
      <w:r w:rsidRPr="00A76031">
        <w:rPr>
          <w:sz w:val="28"/>
          <w:szCs w:val="28"/>
        </w:rPr>
        <w:t xml:space="preserve">                                                                               </w:t>
      </w:r>
      <w:r w:rsidRPr="00BF362B">
        <w:rPr>
          <w:sz w:val="28"/>
          <w:szCs w:val="28"/>
        </w:rPr>
        <w:t>alvállalkozó:</w:t>
      </w:r>
      <w:r>
        <w:rPr>
          <w:b/>
          <w:sz w:val="28"/>
          <w:szCs w:val="28"/>
        </w:rPr>
        <w:t xml:space="preserve">          </w:t>
      </w:r>
      <w:r w:rsidR="00E16D44">
        <w:rPr>
          <w:b/>
          <w:sz w:val="28"/>
          <w:szCs w:val="28"/>
        </w:rPr>
        <w:t xml:space="preserve"> Autrex </w:t>
      </w:r>
      <w:r w:rsidR="00E16D44" w:rsidRPr="00A76031">
        <w:rPr>
          <w:sz w:val="28"/>
          <w:szCs w:val="28"/>
        </w:rPr>
        <w:t>Kft.</w:t>
      </w:r>
      <w:r w:rsidRPr="00D36455">
        <w:rPr>
          <w:b/>
          <w:sz w:val="28"/>
          <w:szCs w:val="28"/>
        </w:rPr>
        <w:t xml:space="preserve"> </w:t>
      </w:r>
      <w:r w:rsidR="00E16D44">
        <w:rPr>
          <w:sz w:val="28"/>
          <w:szCs w:val="28"/>
        </w:rPr>
        <w:t>Érd</w:t>
      </w:r>
      <w:r w:rsidRPr="00BF362B">
        <w:rPr>
          <w:sz w:val="28"/>
          <w:szCs w:val="28"/>
        </w:rPr>
        <w:t xml:space="preserve">  </w:t>
      </w:r>
      <w:r w:rsidRPr="00D36455">
        <w:rPr>
          <w:b/>
          <w:sz w:val="28"/>
          <w:szCs w:val="28"/>
        </w:rPr>
        <w:t xml:space="preserve">                                                                        </w:t>
      </w:r>
    </w:p>
    <w:p w:rsidR="00F651D8" w:rsidRPr="00D36455" w:rsidRDefault="00F651D8" w:rsidP="00F651D8">
      <w:pPr>
        <w:jc w:val="both"/>
        <w:rPr>
          <w:b/>
          <w:i/>
          <w:color w:val="F79646"/>
          <w:sz w:val="28"/>
          <w:szCs w:val="28"/>
        </w:rPr>
      </w:pPr>
      <w:r w:rsidRPr="00BF362B">
        <w:rPr>
          <w:sz w:val="28"/>
          <w:szCs w:val="28"/>
        </w:rPr>
        <w:t>alvállalkozó:</w:t>
      </w:r>
      <w:r w:rsidRPr="00D36455">
        <w:rPr>
          <w:b/>
          <w:sz w:val="28"/>
          <w:szCs w:val="28"/>
        </w:rPr>
        <w:t xml:space="preserve">         </w:t>
      </w:r>
      <w:r w:rsidR="008B5240">
        <w:rPr>
          <w:b/>
          <w:sz w:val="28"/>
          <w:szCs w:val="28"/>
        </w:rPr>
        <w:t xml:space="preserve"> </w:t>
      </w:r>
      <w:r w:rsidR="00E16D44">
        <w:rPr>
          <w:b/>
          <w:sz w:val="28"/>
          <w:szCs w:val="28"/>
        </w:rPr>
        <w:t xml:space="preserve">CLH Hűtés és Klímatechnikai </w:t>
      </w:r>
      <w:r w:rsidR="00E16D44" w:rsidRPr="00A76031">
        <w:rPr>
          <w:sz w:val="28"/>
          <w:szCs w:val="28"/>
        </w:rPr>
        <w:t>Kft.</w:t>
      </w:r>
      <w:r w:rsidRPr="00A76031">
        <w:rPr>
          <w:sz w:val="28"/>
          <w:szCs w:val="28"/>
        </w:rPr>
        <w:t xml:space="preserve"> </w:t>
      </w:r>
      <w:r w:rsidR="00E16D44" w:rsidRPr="00A76031">
        <w:rPr>
          <w:sz w:val="28"/>
          <w:szCs w:val="28"/>
        </w:rPr>
        <w:t>Budapest</w:t>
      </w:r>
      <w:r w:rsidRPr="00A76031">
        <w:rPr>
          <w:sz w:val="28"/>
          <w:szCs w:val="28"/>
        </w:rPr>
        <w:t xml:space="preserve">                                                                            </w:t>
      </w:r>
    </w:p>
    <w:p w:rsidR="009A73FF" w:rsidRPr="00A76031" w:rsidRDefault="008B5240" w:rsidP="00E16D44">
      <w:pPr>
        <w:jc w:val="both"/>
        <w:rPr>
          <w:sz w:val="28"/>
          <w:szCs w:val="28"/>
        </w:rPr>
      </w:pPr>
      <w:r w:rsidRPr="008B5240">
        <w:rPr>
          <w:sz w:val="28"/>
          <w:szCs w:val="28"/>
        </w:rPr>
        <w:t>a</w:t>
      </w:r>
      <w:r>
        <w:rPr>
          <w:sz w:val="28"/>
          <w:szCs w:val="28"/>
        </w:rPr>
        <w:t xml:space="preserve">lvállalkozó:          </w:t>
      </w:r>
      <w:r w:rsidRPr="008B5240">
        <w:rPr>
          <w:b/>
          <w:sz w:val="28"/>
          <w:szCs w:val="28"/>
        </w:rPr>
        <w:t>ÉPUNIÓ</w:t>
      </w:r>
      <w:r>
        <w:rPr>
          <w:b/>
          <w:sz w:val="28"/>
          <w:szCs w:val="28"/>
        </w:rPr>
        <w:t xml:space="preserve"> Kanizsa </w:t>
      </w:r>
      <w:r w:rsidRPr="00A76031">
        <w:rPr>
          <w:sz w:val="28"/>
          <w:szCs w:val="28"/>
        </w:rPr>
        <w:t xml:space="preserve">Épületgépészeti és Szolgáltató Kft. </w:t>
      </w:r>
    </w:p>
    <w:p w:rsidR="00E53FC7" w:rsidRDefault="00E53FC7" w:rsidP="00E16D44">
      <w:pPr>
        <w:jc w:val="both"/>
        <w:rPr>
          <w:b/>
          <w:i/>
          <w:color w:val="F79646"/>
          <w:sz w:val="28"/>
          <w:szCs w:val="28"/>
        </w:rPr>
      </w:pPr>
    </w:p>
    <w:p w:rsidR="00E53FC7" w:rsidRDefault="00E53FC7" w:rsidP="00E53FC7">
      <w:pPr>
        <w:jc w:val="both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>Műemlék helyreállítás, rehabilitáció kategóriában</w:t>
      </w:r>
    </w:p>
    <w:p w:rsidR="00E53FC7" w:rsidRDefault="00E53FC7" w:rsidP="00E16D44">
      <w:pPr>
        <w:jc w:val="both"/>
        <w:rPr>
          <w:b/>
          <w:i/>
          <w:color w:val="F79646"/>
          <w:sz w:val="28"/>
          <w:szCs w:val="28"/>
        </w:rPr>
      </w:pPr>
    </w:p>
    <w:p w:rsidR="00E16D44" w:rsidRPr="009A73FF" w:rsidRDefault="005F70D0" w:rsidP="00E16D44">
      <w:pPr>
        <w:jc w:val="both"/>
        <w:rPr>
          <w:b/>
          <w:sz w:val="28"/>
          <w:szCs w:val="28"/>
        </w:rPr>
      </w:pPr>
      <w:r>
        <w:rPr>
          <w:b/>
          <w:i/>
          <w:color w:val="F79646"/>
          <w:sz w:val="28"/>
          <w:szCs w:val="28"/>
        </w:rPr>
        <w:t xml:space="preserve">10  </w:t>
      </w:r>
      <w:r w:rsidR="00E16D44">
        <w:rPr>
          <w:b/>
          <w:i/>
          <w:color w:val="F79646"/>
          <w:sz w:val="28"/>
          <w:szCs w:val="28"/>
        </w:rPr>
        <w:t>ISEUM SAVARIENSE</w:t>
      </w:r>
      <w:r w:rsidR="00E16D44" w:rsidRPr="00D36455">
        <w:rPr>
          <w:b/>
          <w:i/>
          <w:color w:val="F79646"/>
          <w:sz w:val="28"/>
          <w:szCs w:val="28"/>
        </w:rPr>
        <w:t xml:space="preserve">                                              </w:t>
      </w:r>
    </w:p>
    <w:p w:rsidR="00E16D44" w:rsidRPr="00BF362B" w:rsidRDefault="00E16D44" w:rsidP="00E16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Szombathely, Rákóczi Ferenc </w:t>
      </w:r>
      <w:r w:rsidR="00613B15">
        <w:rPr>
          <w:sz w:val="28"/>
          <w:szCs w:val="28"/>
        </w:rPr>
        <w:t>u.2.</w:t>
      </w:r>
    </w:p>
    <w:p w:rsidR="00E16D44" w:rsidRPr="00D36455" w:rsidRDefault="00E16D44" w:rsidP="00E16D44">
      <w:pPr>
        <w:jc w:val="both"/>
        <w:rPr>
          <w:b/>
          <w:sz w:val="28"/>
          <w:szCs w:val="28"/>
        </w:rPr>
      </w:pPr>
    </w:p>
    <w:p w:rsidR="00E16D44" w:rsidRDefault="00E16D44" w:rsidP="00E16D44">
      <w:pPr>
        <w:jc w:val="both"/>
        <w:rPr>
          <w:b/>
          <w:sz w:val="28"/>
          <w:szCs w:val="28"/>
        </w:rPr>
      </w:pPr>
      <w:r w:rsidRPr="00D36455">
        <w:rPr>
          <w:sz w:val="28"/>
          <w:szCs w:val="28"/>
        </w:rPr>
        <w:t>fővállalkozó:</w:t>
      </w:r>
      <w:r w:rsidRPr="00D36455">
        <w:rPr>
          <w:b/>
          <w:sz w:val="28"/>
          <w:szCs w:val="28"/>
        </w:rPr>
        <w:t xml:space="preserve">         </w:t>
      </w:r>
      <w:r w:rsidR="00613B15">
        <w:rPr>
          <w:b/>
          <w:sz w:val="28"/>
          <w:szCs w:val="28"/>
        </w:rPr>
        <w:t xml:space="preserve">ZÁÉV Építőipari </w:t>
      </w:r>
      <w:r w:rsidR="00613B15" w:rsidRPr="00A76031">
        <w:rPr>
          <w:sz w:val="28"/>
          <w:szCs w:val="28"/>
        </w:rPr>
        <w:t>Zrt.</w:t>
      </w:r>
      <w:r>
        <w:rPr>
          <w:b/>
          <w:sz w:val="28"/>
          <w:szCs w:val="28"/>
        </w:rPr>
        <w:t xml:space="preserve"> </w:t>
      </w:r>
      <w:r w:rsidR="00613B15">
        <w:rPr>
          <w:sz w:val="28"/>
          <w:szCs w:val="28"/>
        </w:rPr>
        <w:t>Zalaegerszeg</w:t>
      </w:r>
      <w:r>
        <w:rPr>
          <w:b/>
          <w:sz w:val="28"/>
          <w:szCs w:val="28"/>
        </w:rPr>
        <w:t xml:space="preserve"> </w:t>
      </w:r>
    </w:p>
    <w:p w:rsidR="00E16D44" w:rsidRDefault="00E16D44" w:rsidP="00E16D44">
      <w:pPr>
        <w:jc w:val="both"/>
        <w:rPr>
          <w:sz w:val="28"/>
          <w:szCs w:val="28"/>
        </w:rPr>
      </w:pPr>
      <w:r w:rsidRPr="00BF362B">
        <w:rPr>
          <w:sz w:val="28"/>
          <w:szCs w:val="28"/>
        </w:rPr>
        <w:t>építt</w:t>
      </w:r>
      <w:r>
        <w:rPr>
          <w:sz w:val="28"/>
          <w:szCs w:val="28"/>
        </w:rPr>
        <w:t>ető:</w:t>
      </w:r>
      <w:r>
        <w:rPr>
          <w:b/>
          <w:sz w:val="28"/>
          <w:szCs w:val="28"/>
        </w:rPr>
        <w:t xml:space="preserve"> </w:t>
      </w:r>
      <w:r w:rsidRPr="00D3645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</w:t>
      </w:r>
      <w:r w:rsidR="00613B15">
        <w:rPr>
          <w:b/>
          <w:sz w:val="28"/>
          <w:szCs w:val="28"/>
        </w:rPr>
        <w:t xml:space="preserve">   Szombathely Megyei Jogú Város Polgármesteri Hivatala </w:t>
      </w:r>
      <w:r w:rsidRPr="00D36455"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E16D44" w:rsidRPr="008D468C" w:rsidRDefault="00E16D44" w:rsidP="00E16D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tervező:</w:t>
      </w:r>
      <w:r>
        <w:rPr>
          <w:b/>
          <w:sz w:val="28"/>
          <w:szCs w:val="28"/>
        </w:rPr>
        <w:t xml:space="preserve">                </w:t>
      </w:r>
      <w:r w:rsidR="00A76031">
        <w:rPr>
          <w:b/>
          <w:sz w:val="28"/>
          <w:szCs w:val="28"/>
        </w:rPr>
        <w:t xml:space="preserve"> M&amp;</w:t>
      </w:r>
      <w:r w:rsidR="00613B15">
        <w:rPr>
          <w:b/>
          <w:sz w:val="28"/>
          <w:szCs w:val="28"/>
        </w:rPr>
        <w:t xml:space="preserve">M ARCHITEKTÉSZ Mérnöki Iroda Kft. </w:t>
      </w:r>
      <w:r w:rsidR="00613B15" w:rsidRPr="00613B15">
        <w:rPr>
          <w:sz w:val="28"/>
          <w:szCs w:val="28"/>
        </w:rPr>
        <w:t>Budapest</w:t>
      </w:r>
      <w:r w:rsidRPr="00613B15">
        <w:rPr>
          <w:sz w:val="28"/>
          <w:szCs w:val="28"/>
        </w:rPr>
        <w:t xml:space="preserve">  </w:t>
      </w:r>
      <w:r w:rsidRPr="00BF362B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E16D44" w:rsidRPr="00D36455" w:rsidRDefault="00E16D44" w:rsidP="00E16D44">
      <w:pPr>
        <w:rPr>
          <w:b/>
          <w:sz w:val="28"/>
          <w:szCs w:val="28"/>
        </w:rPr>
      </w:pPr>
      <w:r w:rsidRPr="00D36455">
        <w:rPr>
          <w:sz w:val="28"/>
          <w:szCs w:val="28"/>
        </w:rPr>
        <w:t>alvállalkozó:</w:t>
      </w:r>
      <w:r>
        <w:rPr>
          <w:b/>
          <w:sz w:val="28"/>
          <w:szCs w:val="28"/>
        </w:rPr>
        <w:t xml:space="preserve">           </w:t>
      </w:r>
      <w:r w:rsidR="00613B15">
        <w:rPr>
          <w:b/>
          <w:sz w:val="28"/>
          <w:szCs w:val="28"/>
        </w:rPr>
        <w:t xml:space="preserve">„Reneszánsz” Kőfaragó </w:t>
      </w:r>
      <w:r w:rsidR="00613B15" w:rsidRPr="00A76031">
        <w:rPr>
          <w:sz w:val="28"/>
          <w:szCs w:val="28"/>
        </w:rPr>
        <w:t>Zrt.</w:t>
      </w:r>
      <w:r w:rsidR="00613B15">
        <w:rPr>
          <w:b/>
          <w:sz w:val="28"/>
          <w:szCs w:val="28"/>
        </w:rPr>
        <w:t xml:space="preserve"> </w:t>
      </w:r>
      <w:r w:rsidR="00613B15" w:rsidRPr="00613B15">
        <w:rPr>
          <w:sz w:val="28"/>
          <w:szCs w:val="28"/>
        </w:rPr>
        <w:t>Üröm</w:t>
      </w:r>
      <w:r w:rsidRPr="00613B15">
        <w:rPr>
          <w:sz w:val="28"/>
          <w:szCs w:val="28"/>
        </w:rPr>
        <w:t xml:space="preserve">   </w:t>
      </w:r>
      <w:r w:rsidRPr="00D36455">
        <w:rPr>
          <w:b/>
          <w:sz w:val="28"/>
          <w:szCs w:val="28"/>
        </w:rPr>
        <w:t xml:space="preserve">                                                                            </w:t>
      </w:r>
      <w:r w:rsidRPr="00BF362B">
        <w:rPr>
          <w:sz w:val="28"/>
          <w:szCs w:val="28"/>
        </w:rPr>
        <w:t>alvállalkozó:</w:t>
      </w:r>
      <w:r>
        <w:rPr>
          <w:b/>
          <w:sz w:val="28"/>
          <w:szCs w:val="28"/>
        </w:rPr>
        <w:t xml:space="preserve">          </w:t>
      </w:r>
      <w:r w:rsidR="00613B15">
        <w:rPr>
          <w:b/>
          <w:sz w:val="28"/>
          <w:szCs w:val="28"/>
        </w:rPr>
        <w:t xml:space="preserve"> CE GLASS Classic </w:t>
      </w:r>
      <w:r w:rsidR="00613B15" w:rsidRPr="00A76031">
        <w:rPr>
          <w:sz w:val="28"/>
          <w:szCs w:val="28"/>
        </w:rPr>
        <w:t>Kft.</w:t>
      </w:r>
      <w:r w:rsidRPr="00D36455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Budapest</w:t>
      </w:r>
      <w:r w:rsidRPr="00BF362B">
        <w:rPr>
          <w:sz w:val="28"/>
          <w:szCs w:val="28"/>
        </w:rPr>
        <w:t xml:space="preserve">   </w:t>
      </w:r>
      <w:r w:rsidRPr="00D36455">
        <w:rPr>
          <w:b/>
          <w:sz w:val="28"/>
          <w:szCs w:val="28"/>
        </w:rPr>
        <w:t xml:space="preserve">                                                                        </w:t>
      </w:r>
    </w:p>
    <w:p w:rsidR="008B5240" w:rsidRDefault="00E16D44" w:rsidP="00E16D44">
      <w:pPr>
        <w:jc w:val="both"/>
        <w:rPr>
          <w:b/>
          <w:sz w:val="28"/>
          <w:szCs w:val="28"/>
        </w:rPr>
      </w:pPr>
      <w:r w:rsidRPr="00BF362B">
        <w:rPr>
          <w:sz w:val="28"/>
          <w:szCs w:val="28"/>
        </w:rPr>
        <w:t>alvállalkozó:</w:t>
      </w:r>
      <w:r w:rsidRPr="00D36455">
        <w:rPr>
          <w:b/>
          <w:sz w:val="28"/>
          <w:szCs w:val="28"/>
        </w:rPr>
        <w:t xml:space="preserve">         </w:t>
      </w:r>
      <w:r w:rsidR="00613B15">
        <w:rPr>
          <w:b/>
          <w:sz w:val="28"/>
          <w:szCs w:val="28"/>
        </w:rPr>
        <w:t xml:space="preserve"> Bit-Ép </w:t>
      </w:r>
      <w:r w:rsidR="00613B15" w:rsidRPr="00A76031">
        <w:rPr>
          <w:sz w:val="28"/>
          <w:szCs w:val="28"/>
        </w:rPr>
        <w:t>Építőipari és Kereskedemi Bt</w:t>
      </w:r>
      <w:r w:rsidR="00613B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13B15">
        <w:rPr>
          <w:sz w:val="28"/>
          <w:szCs w:val="28"/>
        </w:rPr>
        <w:t>Táplánszentkereszt</w:t>
      </w:r>
      <w:r w:rsidRPr="00BF362B">
        <w:rPr>
          <w:sz w:val="28"/>
          <w:szCs w:val="28"/>
        </w:rPr>
        <w:t xml:space="preserve"> </w:t>
      </w:r>
      <w:r w:rsidRPr="00D36455">
        <w:rPr>
          <w:b/>
          <w:sz w:val="28"/>
          <w:szCs w:val="28"/>
        </w:rPr>
        <w:t xml:space="preserve">    </w:t>
      </w:r>
    </w:p>
    <w:p w:rsidR="008B5240" w:rsidRDefault="008B5240" w:rsidP="008B5240">
      <w:pPr>
        <w:jc w:val="both"/>
        <w:rPr>
          <w:b/>
          <w:i/>
          <w:color w:val="F79646"/>
          <w:sz w:val="28"/>
          <w:szCs w:val="28"/>
        </w:rPr>
      </w:pPr>
    </w:p>
    <w:p w:rsidR="008B5240" w:rsidRDefault="008B5240" w:rsidP="008B5240">
      <w:pPr>
        <w:jc w:val="both"/>
        <w:rPr>
          <w:b/>
          <w:i/>
          <w:color w:val="F79646"/>
          <w:sz w:val="28"/>
          <w:szCs w:val="28"/>
        </w:rPr>
      </w:pPr>
    </w:p>
    <w:p w:rsidR="008B5240" w:rsidRDefault="008B5240" w:rsidP="008B5240">
      <w:pPr>
        <w:jc w:val="both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>Közlekedési  létesítmény kategóriában</w:t>
      </w:r>
    </w:p>
    <w:p w:rsidR="008B5240" w:rsidRDefault="008B5240" w:rsidP="008B5240">
      <w:pPr>
        <w:jc w:val="both"/>
        <w:rPr>
          <w:b/>
          <w:i/>
          <w:color w:val="F79646"/>
          <w:sz w:val="28"/>
          <w:szCs w:val="28"/>
        </w:rPr>
      </w:pPr>
    </w:p>
    <w:p w:rsidR="008B5240" w:rsidRPr="00D36455" w:rsidRDefault="005F70D0" w:rsidP="008B5240">
      <w:pPr>
        <w:jc w:val="both"/>
        <w:rPr>
          <w:b/>
          <w:i/>
          <w:color w:val="F79646"/>
          <w:sz w:val="28"/>
          <w:szCs w:val="28"/>
        </w:rPr>
      </w:pPr>
      <w:r>
        <w:rPr>
          <w:b/>
          <w:i/>
          <w:color w:val="F79646"/>
          <w:sz w:val="28"/>
          <w:szCs w:val="28"/>
        </w:rPr>
        <w:t xml:space="preserve">11  </w:t>
      </w:r>
      <w:r w:rsidR="008B5240">
        <w:rPr>
          <w:b/>
          <w:i/>
          <w:color w:val="F79646"/>
          <w:sz w:val="28"/>
          <w:szCs w:val="28"/>
        </w:rPr>
        <w:t>Móra Ferenc híd</w:t>
      </w:r>
      <w:r w:rsidR="008B5240" w:rsidRPr="00D36455">
        <w:rPr>
          <w:b/>
          <w:i/>
          <w:color w:val="F79646"/>
          <w:sz w:val="28"/>
          <w:szCs w:val="28"/>
        </w:rPr>
        <w:t xml:space="preserve">                                              </w:t>
      </w:r>
    </w:p>
    <w:p w:rsidR="008B5240" w:rsidRPr="00BF362B" w:rsidRDefault="008B5240" w:rsidP="008B5240">
      <w:pPr>
        <w:jc w:val="both"/>
        <w:rPr>
          <w:sz w:val="28"/>
          <w:szCs w:val="28"/>
        </w:rPr>
      </w:pPr>
      <w:r>
        <w:rPr>
          <w:sz w:val="28"/>
          <w:szCs w:val="28"/>
        </w:rPr>
        <w:t>M43 autópálya II.szakasz 16+202 km szelvény – Tisza híd</w:t>
      </w:r>
    </w:p>
    <w:p w:rsidR="008B5240" w:rsidRPr="00D36455" w:rsidRDefault="008B5240" w:rsidP="008B5240">
      <w:pPr>
        <w:jc w:val="both"/>
        <w:rPr>
          <w:b/>
          <w:sz w:val="28"/>
          <w:szCs w:val="28"/>
        </w:rPr>
      </w:pPr>
    </w:p>
    <w:p w:rsidR="008B5240" w:rsidRDefault="008B5240" w:rsidP="008B5240">
      <w:pPr>
        <w:jc w:val="both"/>
        <w:rPr>
          <w:b/>
          <w:sz w:val="28"/>
          <w:szCs w:val="28"/>
        </w:rPr>
      </w:pPr>
      <w:r w:rsidRPr="00D36455">
        <w:rPr>
          <w:sz w:val="28"/>
          <w:szCs w:val="28"/>
        </w:rPr>
        <w:t>fővállalkozó:</w:t>
      </w:r>
      <w:r w:rsidRPr="00D3645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HÍDÉPÍTŐ </w:t>
      </w:r>
      <w:r w:rsidRPr="00A76031">
        <w:rPr>
          <w:sz w:val="28"/>
          <w:szCs w:val="28"/>
        </w:rPr>
        <w:t>Zrt. Budapest</w:t>
      </w:r>
      <w:r>
        <w:rPr>
          <w:b/>
          <w:sz w:val="28"/>
          <w:szCs w:val="28"/>
        </w:rPr>
        <w:t xml:space="preserve"> </w:t>
      </w:r>
    </w:p>
    <w:p w:rsidR="008B5240" w:rsidRDefault="008B5240" w:rsidP="008B5240">
      <w:pPr>
        <w:jc w:val="both"/>
        <w:rPr>
          <w:sz w:val="28"/>
          <w:szCs w:val="28"/>
        </w:rPr>
      </w:pPr>
      <w:r w:rsidRPr="00BF362B">
        <w:rPr>
          <w:sz w:val="28"/>
          <w:szCs w:val="28"/>
        </w:rPr>
        <w:t>építt</w:t>
      </w:r>
      <w:r>
        <w:rPr>
          <w:sz w:val="28"/>
          <w:szCs w:val="28"/>
        </w:rPr>
        <w:t>ető:</w:t>
      </w:r>
      <w:r>
        <w:rPr>
          <w:b/>
          <w:sz w:val="28"/>
          <w:szCs w:val="28"/>
        </w:rPr>
        <w:t xml:space="preserve"> </w:t>
      </w:r>
      <w:r w:rsidRPr="00D3645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</w:t>
      </w:r>
      <w:r w:rsidR="0062064C">
        <w:rPr>
          <w:b/>
          <w:sz w:val="28"/>
          <w:szCs w:val="28"/>
        </w:rPr>
        <w:t xml:space="preserve">Nemzeti Infrasruktúra Fejlesztő </w:t>
      </w:r>
      <w:r w:rsidR="0062064C" w:rsidRPr="00A76031">
        <w:rPr>
          <w:sz w:val="28"/>
          <w:szCs w:val="28"/>
        </w:rPr>
        <w:t>Zrt.</w:t>
      </w:r>
      <w:r w:rsidR="0062064C">
        <w:rPr>
          <w:b/>
          <w:sz w:val="28"/>
          <w:szCs w:val="28"/>
        </w:rPr>
        <w:t xml:space="preserve"> </w:t>
      </w:r>
      <w:r w:rsidR="0062064C" w:rsidRPr="0062064C">
        <w:rPr>
          <w:sz w:val="28"/>
          <w:szCs w:val="28"/>
        </w:rPr>
        <w:t>Budapest</w:t>
      </w:r>
      <w:r w:rsidRPr="0062064C">
        <w:rPr>
          <w:sz w:val="28"/>
          <w:szCs w:val="28"/>
        </w:rPr>
        <w:t xml:space="preserve">     </w:t>
      </w:r>
      <w:r w:rsidRPr="00D36455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62064C" w:rsidRDefault="008B5240" w:rsidP="008B5240">
      <w:pPr>
        <w:jc w:val="both"/>
        <w:rPr>
          <w:sz w:val="28"/>
          <w:szCs w:val="28"/>
        </w:rPr>
      </w:pPr>
      <w:r>
        <w:rPr>
          <w:sz w:val="28"/>
          <w:szCs w:val="28"/>
        </w:rPr>
        <w:t>tervező:</w:t>
      </w:r>
      <w:r>
        <w:rPr>
          <w:b/>
          <w:sz w:val="28"/>
          <w:szCs w:val="28"/>
        </w:rPr>
        <w:t xml:space="preserve">                 </w:t>
      </w:r>
      <w:r w:rsidR="0062064C">
        <w:rPr>
          <w:b/>
          <w:sz w:val="28"/>
          <w:szCs w:val="28"/>
        </w:rPr>
        <w:t xml:space="preserve">Pont-Terv </w:t>
      </w:r>
      <w:r w:rsidR="0062064C" w:rsidRPr="00A76031">
        <w:rPr>
          <w:sz w:val="28"/>
          <w:szCs w:val="28"/>
        </w:rPr>
        <w:t xml:space="preserve">Zrt. </w:t>
      </w:r>
      <w:r w:rsidRPr="00A76031">
        <w:rPr>
          <w:sz w:val="28"/>
          <w:szCs w:val="28"/>
        </w:rPr>
        <w:t>Budapest</w:t>
      </w:r>
      <w:r w:rsidR="0062064C">
        <w:rPr>
          <w:sz w:val="28"/>
          <w:szCs w:val="28"/>
        </w:rPr>
        <w:t>, Fornay Csaba</w:t>
      </w:r>
    </w:p>
    <w:p w:rsidR="008B5240" w:rsidRPr="0062064C" w:rsidRDefault="008B5240" w:rsidP="008B5240">
      <w:pPr>
        <w:jc w:val="both"/>
        <w:rPr>
          <w:b/>
          <w:sz w:val="28"/>
          <w:szCs w:val="28"/>
        </w:rPr>
      </w:pPr>
      <w:r w:rsidRPr="0062064C">
        <w:rPr>
          <w:b/>
          <w:sz w:val="28"/>
          <w:szCs w:val="28"/>
        </w:rPr>
        <w:t xml:space="preserve">                 </w:t>
      </w:r>
      <w:r w:rsidR="0062064C" w:rsidRPr="0062064C">
        <w:rPr>
          <w:b/>
          <w:sz w:val="28"/>
          <w:szCs w:val="28"/>
        </w:rPr>
        <w:t xml:space="preserve">            Uvaterv </w:t>
      </w:r>
      <w:r w:rsidR="0062064C" w:rsidRPr="00A76031">
        <w:rPr>
          <w:sz w:val="28"/>
          <w:szCs w:val="28"/>
        </w:rPr>
        <w:t>Zrt. Budapest</w:t>
      </w:r>
      <w:r w:rsidR="0062064C">
        <w:rPr>
          <w:b/>
          <w:sz w:val="28"/>
          <w:szCs w:val="28"/>
        </w:rPr>
        <w:t xml:space="preserve">, </w:t>
      </w:r>
      <w:r w:rsidR="0062064C" w:rsidRPr="00E24C78">
        <w:rPr>
          <w:sz w:val="28"/>
          <w:szCs w:val="28"/>
        </w:rPr>
        <w:t>Kovács Zsolt</w:t>
      </w:r>
      <w:r w:rsidRPr="00E24C78">
        <w:rPr>
          <w:sz w:val="28"/>
          <w:szCs w:val="28"/>
        </w:rPr>
        <w:t xml:space="preserve">                                                                                </w:t>
      </w:r>
    </w:p>
    <w:p w:rsidR="008B5240" w:rsidRPr="00D36455" w:rsidRDefault="008B5240" w:rsidP="008B5240">
      <w:pPr>
        <w:rPr>
          <w:b/>
          <w:sz w:val="28"/>
          <w:szCs w:val="28"/>
        </w:rPr>
      </w:pPr>
      <w:r w:rsidRPr="00D36455">
        <w:rPr>
          <w:sz w:val="28"/>
          <w:szCs w:val="28"/>
        </w:rPr>
        <w:t>alvállalkozó:</w:t>
      </w:r>
      <w:r>
        <w:rPr>
          <w:b/>
          <w:sz w:val="28"/>
          <w:szCs w:val="28"/>
        </w:rPr>
        <w:t xml:space="preserve">           </w:t>
      </w:r>
      <w:r w:rsidR="0062064C">
        <w:rPr>
          <w:b/>
          <w:sz w:val="28"/>
          <w:szCs w:val="28"/>
        </w:rPr>
        <w:t xml:space="preserve">A-HÍD </w:t>
      </w:r>
      <w:r w:rsidR="0062064C" w:rsidRPr="00A76031">
        <w:rPr>
          <w:sz w:val="28"/>
          <w:szCs w:val="28"/>
        </w:rPr>
        <w:t>Zrt.</w:t>
      </w:r>
      <w:r w:rsidRPr="00A76031">
        <w:rPr>
          <w:sz w:val="28"/>
          <w:szCs w:val="28"/>
        </w:rPr>
        <w:t xml:space="preserve"> </w:t>
      </w:r>
      <w:r w:rsidR="0062064C" w:rsidRPr="00A76031">
        <w:rPr>
          <w:sz w:val="28"/>
          <w:szCs w:val="28"/>
        </w:rPr>
        <w:t>Budapest</w:t>
      </w:r>
      <w:r w:rsidRPr="00A76031">
        <w:rPr>
          <w:sz w:val="28"/>
          <w:szCs w:val="28"/>
        </w:rPr>
        <w:t xml:space="preserve">                                                                               </w:t>
      </w:r>
      <w:r w:rsidRPr="00BF362B">
        <w:rPr>
          <w:sz w:val="28"/>
          <w:szCs w:val="28"/>
        </w:rPr>
        <w:t>alvállalkozó:</w:t>
      </w:r>
      <w:r>
        <w:rPr>
          <w:b/>
          <w:sz w:val="28"/>
          <w:szCs w:val="28"/>
        </w:rPr>
        <w:t xml:space="preserve">           </w:t>
      </w:r>
      <w:r w:rsidR="0062064C">
        <w:rPr>
          <w:b/>
          <w:sz w:val="28"/>
          <w:szCs w:val="28"/>
        </w:rPr>
        <w:t xml:space="preserve">Hídépítő Speciál </w:t>
      </w:r>
      <w:r w:rsidR="0062064C" w:rsidRPr="00A76031">
        <w:rPr>
          <w:sz w:val="28"/>
          <w:szCs w:val="28"/>
        </w:rPr>
        <w:t>Kft.</w:t>
      </w:r>
      <w:r w:rsidRPr="00A76031">
        <w:rPr>
          <w:sz w:val="28"/>
          <w:szCs w:val="28"/>
        </w:rPr>
        <w:t xml:space="preserve">  Budapest                                                                           </w:t>
      </w:r>
    </w:p>
    <w:p w:rsidR="008B5240" w:rsidRPr="00A76031" w:rsidRDefault="008B5240" w:rsidP="008B5240">
      <w:pPr>
        <w:jc w:val="both"/>
        <w:rPr>
          <w:sz w:val="28"/>
          <w:szCs w:val="28"/>
        </w:rPr>
      </w:pPr>
      <w:r w:rsidRPr="00BF362B">
        <w:rPr>
          <w:sz w:val="28"/>
          <w:szCs w:val="28"/>
        </w:rPr>
        <w:t>alvállalkozó:</w:t>
      </w:r>
      <w:r w:rsidRPr="00D36455">
        <w:rPr>
          <w:b/>
          <w:sz w:val="28"/>
          <w:szCs w:val="28"/>
        </w:rPr>
        <w:t xml:space="preserve">         </w:t>
      </w:r>
      <w:r w:rsidR="0062064C">
        <w:rPr>
          <w:b/>
          <w:sz w:val="28"/>
          <w:szCs w:val="28"/>
        </w:rPr>
        <w:t xml:space="preserve">Hídtechnika </w:t>
      </w:r>
      <w:r w:rsidR="0062064C" w:rsidRPr="00A76031">
        <w:rPr>
          <w:sz w:val="28"/>
          <w:szCs w:val="28"/>
        </w:rPr>
        <w:t>Kft.</w:t>
      </w:r>
      <w:r w:rsidRPr="00A76031">
        <w:rPr>
          <w:sz w:val="28"/>
          <w:szCs w:val="28"/>
        </w:rPr>
        <w:t xml:space="preserve"> </w:t>
      </w:r>
      <w:r w:rsidR="0062064C" w:rsidRPr="00A76031">
        <w:rPr>
          <w:sz w:val="28"/>
          <w:szCs w:val="28"/>
        </w:rPr>
        <w:t>Budapest</w:t>
      </w:r>
      <w:r w:rsidRPr="00A76031">
        <w:rPr>
          <w:sz w:val="28"/>
          <w:szCs w:val="28"/>
        </w:rPr>
        <w:t xml:space="preserve">                                                                      </w:t>
      </w:r>
    </w:p>
    <w:p w:rsidR="0062064C" w:rsidRPr="00A76031" w:rsidRDefault="00E16D44" w:rsidP="0062064C">
      <w:pPr>
        <w:jc w:val="both"/>
        <w:rPr>
          <w:sz w:val="28"/>
          <w:szCs w:val="28"/>
        </w:rPr>
      </w:pPr>
      <w:r w:rsidRPr="00A76031">
        <w:rPr>
          <w:sz w:val="28"/>
          <w:szCs w:val="28"/>
        </w:rPr>
        <w:t xml:space="preserve">  </w:t>
      </w:r>
    </w:p>
    <w:p w:rsidR="0062064C" w:rsidRPr="00A76031" w:rsidRDefault="0062064C" w:rsidP="0062064C">
      <w:pPr>
        <w:jc w:val="both"/>
        <w:rPr>
          <w:color w:val="4F81BD"/>
          <w:sz w:val="28"/>
          <w:szCs w:val="28"/>
        </w:rPr>
      </w:pPr>
    </w:p>
    <w:p w:rsidR="0062064C" w:rsidRPr="00A76031" w:rsidRDefault="00EF2A3A" w:rsidP="0062064C">
      <w:pPr>
        <w:jc w:val="both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 xml:space="preserve">Infrastrukturális </w:t>
      </w:r>
      <w:r w:rsidR="0062064C" w:rsidRPr="00A76031">
        <w:rPr>
          <w:b/>
          <w:color w:val="4F81BD"/>
          <w:sz w:val="28"/>
          <w:szCs w:val="28"/>
        </w:rPr>
        <w:t>létesítmény kategóriában</w:t>
      </w:r>
    </w:p>
    <w:p w:rsidR="0062064C" w:rsidRPr="00A76031" w:rsidRDefault="0062064C" w:rsidP="0062064C">
      <w:pPr>
        <w:jc w:val="both"/>
        <w:rPr>
          <w:b/>
          <w:i/>
          <w:color w:val="F79646"/>
          <w:sz w:val="28"/>
          <w:szCs w:val="28"/>
        </w:rPr>
      </w:pPr>
    </w:p>
    <w:p w:rsidR="0062064C" w:rsidRPr="00A76031" w:rsidRDefault="009A73FF" w:rsidP="0062064C">
      <w:pPr>
        <w:jc w:val="both"/>
        <w:rPr>
          <w:b/>
          <w:sz w:val="28"/>
          <w:szCs w:val="28"/>
        </w:rPr>
      </w:pPr>
      <w:r w:rsidRPr="00A76031">
        <w:rPr>
          <w:b/>
          <w:sz w:val="28"/>
          <w:szCs w:val="28"/>
        </w:rPr>
        <w:t>NEM LETT ODAÍTÉLVE</w:t>
      </w:r>
      <w:r w:rsidR="0062064C" w:rsidRPr="00A76031">
        <w:rPr>
          <w:b/>
          <w:sz w:val="28"/>
          <w:szCs w:val="28"/>
        </w:rPr>
        <w:t xml:space="preserve">                                                                 </w:t>
      </w:r>
    </w:p>
    <w:p w:rsidR="0062064C" w:rsidRPr="00A76031" w:rsidRDefault="0062064C" w:rsidP="0062064C">
      <w:pPr>
        <w:jc w:val="both"/>
        <w:rPr>
          <w:b/>
          <w:sz w:val="28"/>
          <w:szCs w:val="28"/>
        </w:rPr>
      </w:pPr>
    </w:p>
    <w:p w:rsidR="0062064C" w:rsidRPr="00A76031" w:rsidRDefault="0062064C" w:rsidP="0062064C">
      <w:pPr>
        <w:jc w:val="both"/>
        <w:rPr>
          <w:b/>
          <w:color w:val="4F81BD"/>
          <w:sz w:val="28"/>
          <w:szCs w:val="28"/>
        </w:rPr>
      </w:pPr>
      <w:r w:rsidRPr="00A76031">
        <w:rPr>
          <w:b/>
          <w:color w:val="4F81BD"/>
          <w:sz w:val="28"/>
          <w:szCs w:val="28"/>
        </w:rPr>
        <w:t>Környezervédelmi és vízügyi létesítmény kategóriában</w:t>
      </w:r>
    </w:p>
    <w:p w:rsidR="009A73FF" w:rsidRPr="003A0812" w:rsidRDefault="005F70D0" w:rsidP="009A73FF">
      <w:pPr>
        <w:jc w:val="both"/>
        <w:rPr>
          <w:b/>
          <w:sz w:val="28"/>
          <w:szCs w:val="28"/>
        </w:rPr>
      </w:pPr>
      <w:r w:rsidRPr="003A0812">
        <w:rPr>
          <w:b/>
          <w:i/>
          <w:color w:val="F79646"/>
          <w:sz w:val="28"/>
          <w:szCs w:val="28"/>
        </w:rPr>
        <w:t xml:space="preserve">12 </w:t>
      </w:r>
      <w:r w:rsidR="009A73FF" w:rsidRPr="003A0812">
        <w:rPr>
          <w:b/>
          <w:i/>
          <w:color w:val="F79646"/>
          <w:sz w:val="28"/>
          <w:szCs w:val="28"/>
        </w:rPr>
        <w:t>A Vörösiszap katasztrófa által érintett településeken új lakóépületek és közművek tervezése engedélyeztetése és kulcsrakész kivitelezése</w:t>
      </w:r>
    </w:p>
    <w:p w:rsidR="009A73FF" w:rsidRPr="00AF2FAA" w:rsidRDefault="009A73FF" w:rsidP="009A73FF">
      <w:pPr>
        <w:jc w:val="both"/>
        <w:rPr>
          <w:sz w:val="28"/>
          <w:szCs w:val="28"/>
        </w:rPr>
      </w:pPr>
      <w:r>
        <w:rPr>
          <w:b/>
          <w:i/>
          <w:color w:val="F79646"/>
          <w:sz w:val="28"/>
          <w:szCs w:val="28"/>
        </w:rPr>
        <w:t xml:space="preserve">                               </w:t>
      </w:r>
      <w:r w:rsidRPr="00AF2FAA">
        <w:rPr>
          <w:sz w:val="28"/>
          <w:szCs w:val="28"/>
        </w:rPr>
        <w:t>D</w:t>
      </w:r>
      <w:r>
        <w:rPr>
          <w:sz w:val="28"/>
          <w:szCs w:val="28"/>
        </w:rPr>
        <w:t>evecser, Kolontár, Somlóvásárhely</w:t>
      </w:r>
      <w:r w:rsidRPr="00AF2FAA">
        <w:rPr>
          <w:sz w:val="28"/>
          <w:szCs w:val="28"/>
        </w:rPr>
        <w:tab/>
        <w:t xml:space="preserve">     </w:t>
      </w:r>
    </w:p>
    <w:p w:rsidR="009A73FF" w:rsidRPr="00AA0FB7" w:rsidRDefault="009A73FF" w:rsidP="009A73FF">
      <w:pPr>
        <w:jc w:val="both"/>
        <w:rPr>
          <w:sz w:val="28"/>
          <w:szCs w:val="28"/>
        </w:rPr>
      </w:pPr>
    </w:p>
    <w:p w:rsidR="009A73FF" w:rsidRDefault="009A73FF" w:rsidP="009A7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fővállalkozó:        </w:t>
      </w:r>
      <w:r w:rsidRPr="00062020">
        <w:rPr>
          <w:b/>
          <w:sz w:val="28"/>
          <w:szCs w:val="28"/>
        </w:rPr>
        <w:t xml:space="preserve">VeszprémBer </w:t>
      </w:r>
      <w:r w:rsidRPr="00EF2A3A">
        <w:rPr>
          <w:sz w:val="28"/>
          <w:szCs w:val="28"/>
        </w:rPr>
        <w:t>Zrt. Veszprém</w:t>
      </w:r>
    </w:p>
    <w:p w:rsidR="009A73FF" w:rsidRDefault="009A73FF" w:rsidP="009A73FF">
      <w:pPr>
        <w:rPr>
          <w:sz w:val="28"/>
          <w:szCs w:val="28"/>
        </w:rPr>
      </w:pPr>
      <w:r>
        <w:rPr>
          <w:sz w:val="28"/>
          <w:szCs w:val="28"/>
        </w:rPr>
        <w:t xml:space="preserve">építtető:                  Országos </w:t>
      </w:r>
      <w:r w:rsidRPr="00062020">
        <w:rPr>
          <w:b/>
          <w:sz w:val="28"/>
          <w:szCs w:val="28"/>
        </w:rPr>
        <w:t>Katasztrófavédelmi</w:t>
      </w:r>
      <w:r>
        <w:rPr>
          <w:sz w:val="28"/>
          <w:szCs w:val="28"/>
        </w:rPr>
        <w:t xml:space="preserve"> Főigazgatóság, Budapest                                                                                             tervező:                  </w:t>
      </w:r>
      <w:r w:rsidRPr="00062020">
        <w:rPr>
          <w:b/>
          <w:sz w:val="28"/>
          <w:szCs w:val="28"/>
        </w:rPr>
        <w:t>Kós Károly Egyesülés</w:t>
      </w:r>
      <w:r>
        <w:rPr>
          <w:sz w:val="28"/>
          <w:szCs w:val="28"/>
        </w:rPr>
        <w:t xml:space="preserve"> – Triskell Kft. Budapest , Turi Attila           </w:t>
      </w:r>
    </w:p>
    <w:p w:rsidR="009A73FF" w:rsidRPr="00EF2A3A" w:rsidRDefault="009A73FF" w:rsidP="009A73FF">
      <w:pPr>
        <w:rPr>
          <w:sz w:val="28"/>
          <w:szCs w:val="28"/>
        </w:rPr>
      </w:pPr>
      <w:r>
        <w:rPr>
          <w:sz w:val="28"/>
          <w:szCs w:val="28"/>
        </w:rPr>
        <w:t xml:space="preserve">alvállalkozó:          </w:t>
      </w:r>
      <w:r w:rsidRPr="00062020">
        <w:rPr>
          <w:b/>
          <w:sz w:val="28"/>
          <w:szCs w:val="28"/>
        </w:rPr>
        <w:t xml:space="preserve">Kivszer </w:t>
      </w:r>
      <w:r w:rsidRPr="00EF2A3A">
        <w:rPr>
          <w:sz w:val="28"/>
          <w:szCs w:val="28"/>
        </w:rPr>
        <w:t>Kft. Veszprém</w:t>
      </w:r>
      <w:r>
        <w:rPr>
          <w:sz w:val="28"/>
          <w:szCs w:val="28"/>
        </w:rPr>
        <w:t xml:space="preserve">                                          alvállalkozó:          </w:t>
      </w:r>
      <w:r w:rsidRPr="00062020">
        <w:rPr>
          <w:b/>
          <w:sz w:val="28"/>
          <w:szCs w:val="28"/>
        </w:rPr>
        <w:t xml:space="preserve">Rimex Plusz </w:t>
      </w:r>
      <w:r w:rsidRPr="00EF2A3A">
        <w:rPr>
          <w:sz w:val="28"/>
          <w:szCs w:val="28"/>
        </w:rPr>
        <w:t xml:space="preserve">Kft. Tüskevár                                                                                   </w:t>
      </w:r>
      <w:r>
        <w:rPr>
          <w:sz w:val="28"/>
          <w:szCs w:val="28"/>
        </w:rPr>
        <w:t xml:space="preserve">alvállalkozó:          </w:t>
      </w:r>
      <w:r w:rsidRPr="00062020">
        <w:rPr>
          <w:b/>
          <w:sz w:val="28"/>
          <w:szCs w:val="28"/>
        </w:rPr>
        <w:t xml:space="preserve">Optimál Ép </w:t>
      </w:r>
      <w:r w:rsidRPr="00EF2A3A">
        <w:rPr>
          <w:sz w:val="28"/>
          <w:szCs w:val="28"/>
        </w:rPr>
        <w:t>Kft. Pápakovácsi</w:t>
      </w:r>
    </w:p>
    <w:p w:rsidR="009A73FF" w:rsidRPr="009A73FF" w:rsidRDefault="009A73FF" w:rsidP="0062064C">
      <w:pPr>
        <w:jc w:val="both"/>
        <w:rPr>
          <w:b/>
          <w:color w:val="4F81BD"/>
          <w:sz w:val="28"/>
          <w:szCs w:val="28"/>
        </w:rPr>
      </w:pPr>
    </w:p>
    <w:p w:rsidR="0062064C" w:rsidRDefault="0062064C" w:rsidP="0062064C">
      <w:pPr>
        <w:jc w:val="both"/>
        <w:rPr>
          <w:b/>
          <w:i/>
          <w:color w:val="F79646"/>
          <w:sz w:val="28"/>
          <w:szCs w:val="28"/>
        </w:rPr>
      </w:pPr>
    </w:p>
    <w:p w:rsidR="00EB2DF2" w:rsidRPr="00AA1DB1" w:rsidRDefault="00E16D44" w:rsidP="00E16D44">
      <w:pPr>
        <w:jc w:val="both"/>
        <w:rPr>
          <w:sz w:val="28"/>
          <w:szCs w:val="28"/>
        </w:rPr>
      </w:pPr>
      <w:r w:rsidRPr="00D36455">
        <w:rPr>
          <w:b/>
          <w:sz w:val="28"/>
          <w:szCs w:val="28"/>
        </w:rPr>
        <w:t xml:space="preserve">                                                    </w:t>
      </w:r>
    </w:p>
    <w:sectPr w:rsidR="00EB2DF2" w:rsidRPr="00AA1DB1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14" w:rsidRDefault="009E0214">
      <w:r>
        <w:separator/>
      </w:r>
    </w:p>
  </w:endnote>
  <w:endnote w:type="continuationSeparator" w:id="0">
    <w:p w:rsidR="009E0214" w:rsidRDefault="009E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14" w:rsidRDefault="009E0214">
      <w:r>
        <w:separator/>
      </w:r>
    </w:p>
  </w:footnote>
  <w:footnote w:type="continuationSeparator" w:id="0">
    <w:p w:rsidR="009E0214" w:rsidRDefault="009E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B5" w:rsidRDefault="00A649B5" w:rsidP="0025612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649B5" w:rsidRDefault="00A649B5" w:rsidP="00256121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B5" w:rsidRDefault="00A649B5" w:rsidP="0025612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052B0">
      <w:rPr>
        <w:rStyle w:val="Oldalszm"/>
        <w:noProof/>
      </w:rPr>
      <w:t>2</w:t>
    </w:r>
    <w:r>
      <w:rPr>
        <w:rStyle w:val="Oldalszm"/>
      </w:rPr>
      <w:fldChar w:fldCharType="end"/>
    </w:r>
  </w:p>
  <w:p w:rsidR="00A649B5" w:rsidRDefault="00A649B5" w:rsidP="00256121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9B"/>
    <w:rsid w:val="00014E17"/>
    <w:rsid w:val="00015024"/>
    <w:rsid w:val="00022F43"/>
    <w:rsid w:val="00040CE1"/>
    <w:rsid w:val="00042461"/>
    <w:rsid w:val="000448DD"/>
    <w:rsid w:val="00062020"/>
    <w:rsid w:val="00063FCE"/>
    <w:rsid w:val="0007119E"/>
    <w:rsid w:val="000777E5"/>
    <w:rsid w:val="00082694"/>
    <w:rsid w:val="000C4856"/>
    <w:rsid w:val="000E78D9"/>
    <w:rsid w:val="0012079C"/>
    <w:rsid w:val="00120D70"/>
    <w:rsid w:val="00141CFC"/>
    <w:rsid w:val="0015564E"/>
    <w:rsid w:val="00156839"/>
    <w:rsid w:val="0017151C"/>
    <w:rsid w:val="00173D84"/>
    <w:rsid w:val="00182E37"/>
    <w:rsid w:val="001C1BAE"/>
    <w:rsid w:val="001D2118"/>
    <w:rsid w:val="0020539E"/>
    <w:rsid w:val="00222759"/>
    <w:rsid w:val="00234858"/>
    <w:rsid w:val="00244901"/>
    <w:rsid w:val="00247D88"/>
    <w:rsid w:val="00256121"/>
    <w:rsid w:val="00267A4F"/>
    <w:rsid w:val="002A4FE9"/>
    <w:rsid w:val="002B03F9"/>
    <w:rsid w:val="002C3C60"/>
    <w:rsid w:val="002C5300"/>
    <w:rsid w:val="002D0A30"/>
    <w:rsid w:val="002D20C1"/>
    <w:rsid w:val="002D7050"/>
    <w:rsid w:val="002E4486"/>
    <w:rsid w:val="002E64C9"/>
    <w:rsid w:val="002F4602"/>
    <w:rsid w:val="00325D33"/>
    <w:rsid w:val="0033338D"/>
    <w:rsid w:val="0034030E"/>
    <w:rsid w:val="00341225"/>
    <w:rsid w:val="00354D5A"/>
    <w:rsid w:val="00357CF2"/>
    <w:rsid w:val="0036568E"/>
    <w:rsid w:val="00365F9B"/>
    <w:rsid w:val="0037304C"/>
    <w:rsid w:val="00381270"/>
    <w:rsid w:val="00386D1D"/>
    <w:rsid w:val="003923FB"/>
    <w:rsid w:val="003A0812"/>
    <w:rsid w:val="003B77D8"/>
    <w:rsid w:val="003C5268"/>
    <w:rsid w:val="003E34EA"/>
    <w:rsid w:val="003F2FC7"/>
    <w:rsid w:val="00414DF4"/>
    <w:rsid w:val="00420355"/>
    <w:rsid w:val="00424006"/>
    <w:rsid w:val="00427D00"/>
    <w:rsid w:val="00441261"/>
    <w:rsid w:val="00457971"/>
    <w:rsid w:val="004718AC"/>
    <w:rsid w:val="00482D08"/>
    <w:rsid w:val="0049059E"/>
    <w:rsid w:val="004A2E83"/>
    <w:rsid w:val="004A7FDC"/>
    <w:rsid w:val="004B5DD9"/>
    <w:rsid w:val="004C0A25"/>
    <w:rsid w:val="004C131B"/>
    <w:rsid w:val="004C63EE"/>
    <w:rsid w:val="004C78F9"/>
    <w:rsid w:val="004E6084"/>
    <w:rsid w:val="00507953"/>
    <w:rsid w:val="005209DF"/>
    <w:rsid w:val="005257D7"/>
    <w:rsid w:val="0053288A"/>
    <w:rsid w:val="00534C76"/>
    <w:rsid w:val="00556647"/>
    <w:rsid w:val="005632A4"/>
    <w:rsid w:val="00572F5E"/>
    <w:rsid w:val="005837F2"/>
    <w:rsid w:val="0059261D"/>
    <w:rsid w:val="00596ED3"/>
    <w:rsid w:val="005A1D16"/>
    <w:rsid w:val="005A3F6F"/>
    <w:rsid w:val="005A745A"/>
    <w:rsid w:val="005B1F63"/>
    <w:rsid w:val="005C3E6F"/>
    <w:rsid w:val="005C7D49"/>
    <w:rsid w:val="005D71B3"/>
    <w:rsid w:val="005E4D75"/>
    <w:rsid w:val="005E55F0"/>
    <w:rsid w:val="005F70D0"/>
    <w:rsid w:val="00612E74"/>
    <w:rsid w:val="00613B15"/>
    <w:rsid w:val="0062064C"/>
    <w:rsid w:val="006230E8"/>
    <w:rsid w:val="00631B58"/>
    <w:rsid w:val="00633209"/>
    <w:rsid w:val="00633CFC"/>
    <w:rsid w:val="00645ED8"/>
    <w:rsid w:val="006536D8"/>
    <w:rsid w:val="00654ED0"/>
    <w:rsid w:val="00666691"/>
    <w:rsid w:val="00682578"/>
    <w:rsid w:val="00691113"/>
    <w:rsid w:val="006A14D3"/>
    <w:rsid w:val="006A1987"/>
    <w:rsid w:val="006A4DAA"/>
    <w:rsid w:val="006A7CC4"/>
    <w:rsid w:val="006B6D39"/>
    <w:rsid w:val="006B7B38"/>
    <w:rsid w:val="006D7AC7"/>
    <w:rsid w:val="007035ED"/>
    <w:rsid w:val="00711F70"/>
    <w:rsid w:val="00742D60"/>
    <w:rsid w:val="007565AF"/>
    <w:rsid w:val="00770A81"/>
    <w:rsid w:val="00771FEF"/>
    <w:rsid w:val="00786B38"/>
    <w:rsid w:val="007953A1"/>
    <w:rsid w:val="007A2CAB"/>
    <w:rsid w:val="007C16C2"/>
    <w:rsid w:val="007D7095"/>
    <w:rsid w:val="007E50A5"/>
    <w:rsid w:val="007F57C6"/>
    <w:rsid w:val="007F7834"/>
    <w:rsid w:val="0083352B"/>
    <w:rsid w:val="008377A0"/>
    <w:rsid w:val="0084678A"/>
    <w:rsid w:val="00857B88"/>
    <w:rsid w:val="00873EAA"/>
    <w:rsid w:val="00891277"/>
    <w:rsid w:val="00893708"/>
    <w:rsid w:val="008B5240"/>
    <w:rsid w:val="008C2B2A"/>
    <w:rsid w:val="008C57F0"/>
    <w:rsid w:val="008C61F4"/>
    <w:rsid w:val="008D468C"/>
    <w:rsid w:val="008D5780"/>
    <w:rsid w:val="008E15D7"/>
    <w:rsid w:val="008E7509"/>
    <w:rsid w:val="008F2C98"/>
    <w:rsid w:val="008F5E3D"/>
    <w:rsid w:val="008F6DC4"/>
    <w:rsid w:val="00906F21"/>
    <w:rsid w:val="00934456"/>
    <w:rsid w:val="00941DAF"/>
    <w:rsid w:val="009446BF"/>
    <w:rsid w:val="00956D7B"/>
    <w:rsid w:val="009606FB"/>
    <w:rsid w:val="009619AD"/>
    <w:rsid w:val="0096236F"/>
    <w:rsid w:val="00965EEA"/>
    <w:rsid w:val="009766D6"/>
    <w:rsid w:val="009850E9"/>
    <w:rsid w:val="009852FC"/>
    <w:rsid w:val="00997453"/>
    <w:rsid w:val="009A73FF"/>
    <w:rsid w:val="009B37B7"/>
    <w:rsid w:val="009B6CAD"/>
    <w:rsid w:val="009E0214"/>
    <w:rsid w:val="00A0010D"/>
    <w:rsid w:val="00A00892"/>
    <w:rsid w:val="00A00C3A"/>
    <w:rsid w:val="00A237D9"/>
    <w:rsid w:val="00A24E82"/>
    <w:rsid w:val="00A34840"/>
    <w:rsid w:val="00A502BB"/>
    <w:rsid w:val="00A55828"/>
    <w:rsid w:val="00A649B5"/>
    <w:rsid w:val="00A76031"/>
    <w:rsid w:val="00A82294"/>
    <w:rsid w:val="00A825FE"/>
    <w:rsid w:val="00A86803"/>
    <w:rsid w:val="00AA1DB1"/>
    <w:rsid w:val="00AA4779"/>
    <w:rsid w:val="00AA781B"/>
    <w:rsid w:val="00AB1582"/>
    <w:rsid w:val="00AD141C"/>
    <w:rsid w:val="00AD15FE"/>
    <w:rsid w:val="00AF2FAA"/>
    <w:rsid w:val="00AF3490"/>
    <w:rsid w:val="00B0224D"/>
    <w:rsid w:val="00B052B0"/>
    <w:rsid w:val="00B2319E"/>
    <w:rsid w:val="00B261FA"/>
    <w:rsid w:val="00B4490D"/>
    <w:rsid w:val="00B47D81"/>
    <w:rsid w:val="00B73932"/>
    <w:rsid w:val="00B82922"/>
    <w:rsid w:val="00B9630F"/>
    <w:rsid w:val="00BA3042"/>
    <w:rsid w:val="00BB215F"/>
    <w:rsid w:val="00BF362B"/>
    <w:rsid w:val="00C00A6B"/>
    <w:rsid w:val="00C0727F"/>
    <w:rsid w:val="00C21E99"/>
    <w:rsid w:val="00C35C4E"/>
    <w:rsid w:val="00C37678"/>
    <w:rsid w:val="00C44B2E"/>
    <w:rsid w:val="00C52659"/>
    <w:rsid w:val="00C66C10"/>
    <w:rsid w:val="00C84019"/>
    <w:rsid w:val="00CA48A7"/>
    <w:rsid w:val="00CA647A"/>
    <w:rsid w:val="00CB72CC"/>
    <w:rsid w:val="00CC782C"/>
    <w:rsid w:val="00CD344B"/>
    <w:rsid w:val="00CE357F"/>
    <w:rsid w:val="00CF783D"/>
    <w:rsid w:val="00D2184F"/>
    <w:rsid w:val="00D36455"/>
    <w:rsid w:val="00D463B7"/>
    <w:rsid w:val="00D553ED"/>
    <w:rsid w:val="00D63409"/>
    <w:rsid w:val="00D657EE"/>
    <w:rsid w:val="00D75DF6"/>
    <w:rsid w:val="00D84E68"/>
    <w:rsid w:val="00D851F2"/>
    <w:rsid w:val="00DA1678"/>
    <w:rsid w:val="00DA4814"/>
    <w:rsid w:val="00DB124F"/>
    <w:rsid w:val="00DB670C"/>
    <w:rsid w:val="00DC11E5"/>
    <w:rsid w:val="00DF1611"/>
    <w:rsid w:val="00E02161"/>
    <w:rsid w:val="00E16D44"/>
    <w:rsid w:val="00E24C78"/>
    <w:rsid w:val="00E33F65"/>
    <w:rsid w:val="00E4279A"/>
    <w:rsid w:val="00E53FC7"/>
    <w:rsid w:val="00E60B50"/>
    <w:rsid w:val="00E635E6"/>
    <w:rsid w:val="00E80F96"/>
    <w:rsid w:val="00E85599"/>
    <w:rsid w:val="00E9512A"/>
    <w:rsid w:val="00EA623A"/>
    <w:rsid w:val="00EB0C9D"/>
    <w:rsid w:val="00EB2DF2"/>
    <w:rsid w:val="00EF28AF"/>
    <w:rsid w:val="00EF2A3A"/>
    <w:rsid w:val="00F03975"/>
    <w:rsid w:val="00F05BC7"/>
    <w:rsid w:val="00F25080"/>
    <w:rsid w:val="00F61E38"/>
    <w:rsid w:val="00F651D8"/>
    <w:rsid w:val="00F804FC"/>
    <w:rsid w:val="00F871D6"/>
    <w:rsid w:val="00FB622E"/>
    <w:rsid w:val="00FB712D"/>
    <w:rsid w:val="00FE4E38"/>
    <w:rsid w:val="00FE6610"/>
    <w:rsid w:val="00FF5032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A3F6F"/>
    <w:rPr>
      <w:sz w:val="24"/>
      <w:szCs w:val="24"/>
    </w:rPr>
  </w:style>
  <w:style w:type="paragraph" w:styleId="Cmsor1">
    <w:name w:val="heading 1"/>
    <w:basedOn w:val="Norml"/>
    <w:next w:val="Norml"/>
    <w:qFormat/>
    <w:rsid w:val="007C16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7C1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7C16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C16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7C16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rsid w:val="005A3F6F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lfej">
    <w:name w:val="header"/>
    <w:basedOn w:val="Norml"/>
    <w:rsid w:val="0025612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56121"/>
  </w:style>
  <w:style w:type="character" w:styleId="Hiperhivatkozs">
    <w:name w:val="Hyperlink"/>
    <w:basedOn w:val="Bekezdsalapbettpusa"/>
    <w:rsid w:val="00934456"/>
    <w:rPr>
      <w:color w:val="0000FF"/>
      <w:u w:val="single"/>
    </w:rPr>
  </w:style>
  <w:style w:type="paragraph" w:styleId="Lista2">
    <w:name w:val="List 2"/>
    <w:basedOn w:val="Norml"/>
    <w:rsid w:val="007C16C2"/>
    <w:pPr>
      <w:ind w:left="566" w:hanging="283"/>
    </w:pPr>
    <w:rPr>
      <w:sz w:val="20"/>
      <w:szCs w:val="20"/>
    </w:rPr>
  </w:style>
  <w:style w:type="paragraph" w:styleId="Szvegtrzs">
    <w:name w:val="Body Text"/>
    <w:basedOn w:val="Norml"/>
    <w:rsid w:val="007C16C2"/>
    <w:pPr>
      <w:jc w:val="both"/>
    </w:pPr>
    <w:rPr>
      <w:szCs w:val="20"/>
    </w:rPr>
  </w:style>
  <w:style w:type="paragraph" w:styleId="Szvegtrzs2">
    <w:name w:val="Body Text 2"/>
    <w:basedOn w:val="Norml"/>
    <w:rsid w:val="007C16C2"/>
    <w:pPr>
      <w:spacing w:after="120" w:line="480" w:lineRule="auto"/>
    </w:pPr>
  </w:style>
  <w:style w:type="paragraph" w:styleId="Normlbehzs">
    <w:name w:val="Normal Indent"/>
    <w:basedOn w:val="Norml"/>
    <w:rsid w:val="007C16C2"/>
    <w:pPr>
      <w:ind w:left="708"/>
    </w:pPr>
  </w:style>
  <w:style w:type="paragraph" w:styleId="Szvegtrzselssora">
    <w:name w:val="Body Text First Indent"/>
    <w:basedOn w:val="Szvegtrzs"/>
    <w:rsid w:val="007C16C2"/>
    <w:pPr>
      <w:spacing w:after="120"/>
      <w:ind w:firstLine="210"/>
      <w:jc w:val="left"/>
    </w:pPr>
    <w:rPr>
      <w:szCs w:val="24"/>
    </w:rPr>
  </w:style>
  <w:style w:type="paragraph" w:styleId="Szvegtrzsbehzssal">
    <w:name w:val="Body Text Indent"/>
    <w:basedOn w:val="Norml"/>
    <w:rsid w:val="007C16C2"/>
    <w:pPr>
      <w:spacing w:after="120"/>
      <w:ind w:left="283"/>
    </w:pPr>
  </w:style>
  <w:style w:type="paragraph" w:styleId="Szvegtrzselssora2">
    <w:name w:val="Body Text First Indent 2"/>
    <w:basedOn w:val="Szvegtrzsbehzssal"/>
    <w:rsid w:val="007C16C2"/>
    <w:pPr>
      <w:ind w:firstLine="210"/>
    </w:pPr>
  </w:style>
  <w:style w:type="paragraph" w:styleId="llb">
    <w:name w:val="footer"/>
    <w:basedOn w:val="Norml"/>
    <w:rsid w:val="002D0A3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A3F6F"/>
    <w:rPr>
      <w:sz w:val="24"/>
      <w:szCs w:val="24"/>
    </w:rPr>
  </w:style>
  <w:style w:type="paragraph" w:styleId="Cmsor1">
    <w:name w:val="heading 1"/>
    <w:basedOn w:val="Norml"/>
    <w:next w:val="Norml"/>
    <w:qFormat/>
    <w:rsid w:val="007C16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7C1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7C16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C16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7C16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rsid w:val="005A3F6F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lfej">
    <w:name w:val="header"/>
    <w:basedOn w:val="Norml"/>
    <w:rsid w:val="0025612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56121"/>
  </w:style>
  <w:style w:type="character" w:styleId="Hiperhivatkozs">
    <w:name w:val="Hyperlink"/>
    <w:basedOn w:val="Bekezdsalapbettpusa"/>
    <w:rsid w:val="00934456"/>
    <w:rPr>
      <w:color w:val="0000FF"/>
      <w:u w:val="single"/>
    </w:rPr>
  </w:style>
  <w:style w:type="paragraph" w:styleId="Lista2">
    <w:name w:val="List 2"/>
    <w:basedOn w:val="Norml"/>
    <w:rsid w:val="007C16C2"/>
    <w:pPr>
      <w:ind w:left="566" w:hanging="283"/>
    </w:pPr>
    <w:rPr>
      <w:sz w:val="20"/>
      <w:szCs w:val="20"/>
    </w:rPr>
  </w:style>
  <w:style w:type="paragraph" w:styleId="Szvegtrzs">
    <w:name w:val="Body Text"/>
    <w:basedOn w:val="Norml"/>
    <w:rsid w:val="007C16C2"/>
    <w:pPr>
      <w:jc w:val="both"/>
    </w:pPr>
    <w:rPr>
      <w:szCs w:val="20"/>
    </w:rPr>
  </w:style>
  <w:style w:type="paragraph" w:styleId="Szvegtrzs2">
    <w:name w:val="Body Text 2"/>
    <w:basedOn w:val="Norml"/>
    <w:rsid w:val="007C16C2"/>
    <w:pPr>
      <w:spacing w:after="120" w:line="480" w:lineRule="auto"/>
    </w:pPr>
  </w:style>
  <w:style w:type="paragraph" w:styleId="Normlbehzs">
    <w:name w:val="Normal Indent"/>
    <w:basedOn w:val="Norml"/>
    <w:rsid w:val="007C16C2"/>
    <w:pPr>
      <w:ind w:left="708"/>
    </w:pPr>
  </w:style>
  <w:style w:type="paragraph" w:styleId="Szvegtrzselssora">
    <w:name w:val="Body Text First Indent"/>
    <w:basedOn w:val="Szvegtrzs"/>
    <w:rsid w:val="007C16C2"/>
    <w:pPr>
      <w:spacing w:after="120"/>
      <w:ind w:firstLine="210"/>
      <w:jc w:val="left"/>
    </w:pPr>
    <w:rPr>
      <w:szCs w:val="24"/>
    </w:rPr>
  </w:style>
  <w:style w:type="paragraph" w:styleId="Szvegtrzsbehzssal">
    <w:name w:val="Body Text Indent"/>
    <w:basedOn w:val="Norml"/>
    <w:rsid w:val="007C16C2"/>
    <w:pPr>
      <w:spacing w:after="120"/>
      <w:ind w:left="283"/>
    </w:pPr>
  </w:style>
  <w:style w:type="paragraph" w:styleId="Szvegtrzselssora2">
    <w:name w:val="Body Text First Indent 2"/>
    <w:basedOn w:val="Szvegtrzsbehzssal"/>
    <w:rsid w:val="007C16C2"/>
    <w:pPr>
      <w:ind w:firstLine="210"/>
    </w:pPr>
  </w:style>
  <w:style w:type="paragraph" w:styleId="llb">
    <w:name w:val="footer"/>
    <w:basedOn w:val="Norml"/>
    <w:rsid w:val="002D0A3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1816</Words>
  <Characters>12531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/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Gyuri</dc:creator>
  <cp:lastModifiedBy>László Iván</cp:lastModifiedBy>
  <cp:revision>2</cp:revision>
  <dcterms:created xsi:type="dcterms:W3CDTF">2012-12-15T19:28:00Z</dcterms:created>
  <dcterms:modified xsi:type="dcterms:W3CDTF">2012-12-15T19:28:00Z</dcterms:modified>
</cp:coreProperties>
</file>